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FEB5" w14:textId="44F66196"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C350CB">
        <w:rPr>
          <w:rFonts w:ascii="Times New Roman" w:hAnsi="Times New Roman" w:cs="Times New Roman"/>
          <w:b/>
          <w:sz w:val="28"/>
          <w:szCs w:val="28"/>
        </w:rPr>
        <w:t>UGOVORA U 202</w:t>
      </w:r>
      <w:r w:rsidR="005A27DB">
        <w:rPr>
          <w:rFonts w:ascii="Times New Roman" w:hAnsi="Times New Roman" w:cs="Times New Roman"/>
          <w:b/>
          <w:sz w:val="28"/>
          <w:szCs w:val="28"/>
        </w:rPr>
        <w:t>4</w:t>
      </w:r>
      <w:r w:rsidR="00E25582">
        <w:rPr>
          <w:rFonts w:ascii="Times New Roman" w:hAnsi="Times New Roman" w:cs="Times New Roman"/>
          <w:b/>
          <w:sz w:val="28"/>
          <w:szCs w:val="28"/>
        </w:rPr>
        <w:t>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087E1FD4" w14:textId="77777777"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3544"/>
        <w:gridCol w:w="2976"/>
        <w:gridCol w:w="1985"/>
      </w:tblGrid>
      <w:tr w:rsidR="00E25582" w14:paraId="751468BC" w14:textId="77777777" w:rsidTr="00761DBF">
        <w:tc>
          <w:tcPr>
            <w:tcW w:w="988" w:type="dxa"/>
          </w:tcPr>
          <w:p w14:paraId="6997B2B9" w14:textId="77777777"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126" w:type="dxa"/>
          </w:tcPr>
          <w:p w14:paraId="7BB05193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268" w:type="dxa"/>
          </w:tcPr>
          <w:p w14:paraId="36366399" w14:textId="77777777" w:rsidR="00E25582" w:rsidRP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</w:tcPr>
          <w:p w14:paraId="5F97AD56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976" w:type="dxa"/>
          </w:tcPr>
          <w:p w14:paraId="58E1A464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985" w:type="dxa"/>
          </w:tcPr>
          <w:p w14:paraId="636C7C99" w14:textId="232328DA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r w:rsidR="006F7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20B"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  <w:p w14:paraId="53F4E57A" w14:textId="77777777" w:rsidR="00204C7A" w:rsidRDefault="00204C7A" w:rsidP="00204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 PDV-om)</w:t>
            </w:r>
          </w:p>
        </w:tc>
      </w:tr>
      <w:tr w:rsidR="005A27DB" w14:paraId="77A878E6" w14:textId="77777777" w:rsidTr="00761DBF">
        <w:tc>
          <w:tcPr>
            <w:tcW w:w="988" w:type="dxa"/>
          </w:tcPr>
          <w:p w14:paraId="7D3BD0F1" w14:textId="5FE27A66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ACB99D2" w14:textId="6E2B778F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</w:t>
            </w:r>
          </w:p>
        </w:tc>
        <w:tc>
          <w:tcPr>
            <w:tcW w:w="2268" w:type="dxa"/>
          </w:tcPr>
          <w:p w14:paraId="6FD8F942" w14:textId="24219DF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5D134D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1DF4F6F" w14:textId="35E524ED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030AB55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5C46" w14:textId="5EE4FFB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Joso Elez</w:t>
            </w:r>
          </w:p>
        </w:tc>
        <w:tc>
          <w:tcPr>
            <w:tcW w:w="1985" w:type="dxa"/>
          </w:tcPr>
          <w:p w14:paraId="55E34AC4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A227" w14:textId="7835B2E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6233B66F" w14:textId="77777777" w:rsidTr="00761DBF">
        <w:tc>
          <w:tcPr>
            <w:tcW w:w="988" w:type="dxa"/>
          </w:tcPr>
          <w:p w14:paraId="2B02F852" w14:textId="3D9BBE0C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BFD3DBA" w14:textId="4D0C71A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372-02/24-01/2</w:t>
            </w:r>
          </w:p>
        </w:tc>
        <w:tc>
          <w:tcPr>
            <w:tcW w:w="2268" w:type="dxa"/>
          </w:tcPr>
          <w:p w14:paraId="2D35DD8A" w14:textId="34BA47F4" w:rsidR="005A27DB" w:rsidRPr="000246AD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4BAFB81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680D03A" w14:textId="144F24FC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3767E3F9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F36D" w14:textId="22C32F61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Pastuović</w:t>
            </w:r>
          </w:p>
        </w:tc>
        <w:tc>
          <w:tcPr>
            <w:tcW w:w="1985" w:type="dxa"/>
          </w:tcPr>
          <w:p w14:paraId="419A0C7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527A" w14:textId="3AE4F8E9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B73EE" w14:paraId="3A524D8C" w14:textId="77777777" w:rsidTr="00761DBF">
        <w:tc>
          <w:tcPr>
            <w:tcW w:w="988" w:type="dxa"/>
          </w:tcPr>
          <w:p w14:paraId="0D6BD8A1" w14:textId="09E1C343" w:rsidR="009B73EE" w:rsidRDefault="009B73EE" w:rsidP="009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7D623EC6" w14:textId="44E9ED5E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406-02/24-01/02</w:t>
            </w:r>
          </w:p>
        </w:tc>
        <w:tc>
          <w:tcPr>
            <w:tcW w:w="2268" w:type="dxa"/>
          </w:tcPr>
          <w:p w14:paraId="3D0F2B2A" w14:textId="2076076C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siječnj</w:t>
            </w:r>
            <w:r w:rsidR="004F7D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3544" w:type="dxa"/>
          </w:tcPr>
          <w:p w14:paraId="09F7C034" w14:textId="5C1E88CF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izradi Glavnog projekta rekonstrukcije nerazvrstane ceste NC 027 – Put Dolaca</w:t>
            </w:r>
          </w:p>
        </w:tc>
        <w:tc>
          <w:tcPr>
            <w:tcW w:w="2976" w:type="dxa"/>
          </w:tcPr>
          <w:p w14:paraId="11355240" w14:textId="77777777" w:rsidR="002F315E" w:rsidRDefault="002F315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4B7C" w14:textId="62F94E14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APZ HIDRIA d.o.o.</w:t>
            </w:r>
          </w:p>
        </w:tc>
        <w:tc>
          <w:tcPr>
            <w:tcW w:w="1985" w:type="dxa"/>
          </w:tcPr>
          <w:p w14:paraId="2563B744" w14:textId="77777777" w:rsidR="00E861AB" w:rsidRDefault="00E861AB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772F" w14:textId="75003E52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tr w:rsidR="00195060" w14:paraId="7E93FF29" w14:textId="77777777" w:rsidTr="00761DBF">
        <w:tc>
          <w:tcPr>
            <w:tcW w:w="988" w:type="dxa"/>
          </w:tcPr>
          <w:p w14:paraId="1229541A" w14:textId="4D054E7C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68C3067" w14:textId="2BF18B4E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372-02/24-01/3</w:t>
            </w:r>
          </w:p>
        </w:tc>
        <w:tc>
          <w:tcPr>
            <w:tcW w:w="2268" w:type="dxa"/>
          </w:tcPr>
          <w:p w14:paraId="5B29B9C8" w14:textId="37814119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D38005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C909BE" w14:textId="78727D6B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B427452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A0EE" w14:textId="1F7550C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Pastuović</w:t>
            </w:r>
          </w:p>
        </w:tc>
        <w:tc>
          <w:tcPr>
            <w:tcW w:w="1985" w:type="dxa"/>
          </w:tcPr>
          <w:p w14:paraId="72A86D6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9B50" w14:textId="646B697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95060" w14:paraId="5378B692" w14:textId="77777777" w:rsidTr="00761DBF">
        <w:tc>
          <w:tcPr>
            <w:tcW w:w="988" w:type="dxa"/>
          </w:tcPr>
          <w:p w14:paraId="0650E5C8" w14:textId="34D393F7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88BE778" w14:textId="1F5A650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372-02/24-01/4</w:t>
            </w:r>
          </w:p>
        </w:tc>
        <w:tc>
          <w:tcPr>
            <w:tcW w:w="2268" w:type="dxa"/>
          </w:tcPr>
          <w:p w14:paraId="5A3BE12D" w14:textId="65F2FF68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CF9CD89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3A5B7B" w14:textId="364EBA04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542FC9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593F" w14:textId="37E3338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Jakiša Mijatović</w:t>
            </w:r>
          </w:p>
        </w:tc>
        <w:tc>
          <w:tcPr>
            <w:tcW w:w="1985" w:type="dxa"/>
          </w:tcPr>
          <w:p w14:paraId="6469187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9E61" w14:textId="2EDB969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7B9E023B" w14:textId="77777777" w:rsidTr="00761DBF">
        <w:tc>
          <w:tcPr>
            <w:tcW w:w="988" w:type="dxa"/>
          </w:tcPr>
          <w:p w14:paraId="4AC6000A" w14:textId="3E939CA0" w:rsidR="005A27DB" w:rsidRDefault="009B73E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FC61F1" w14:textId="1EB38DB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406-02/24-01/01</w:t>
            </w:r>
          </w:p>
        </w:tc>
        <w:tc>
          <w:tcPr>
            <w:tcW w:w="2268" w:type="dxa"/>
          </w:tcPr>
          <w:p w14:paraId="75461A03" w14:textId="1A03FC9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1D60DF86" w14:textId="2B2F85F7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</w:t>
            </w:r>
          </w:p>
        </w:tc>
        <w:tc>
          <w:tcPr>
            <w:tcW w:w="2976" w:type="dxa"/>
          </w:tcPr>
          <w:p w14:paraId="286BEA07" w14:textId="64CEC34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Pectus d.o.o.</w:t>
            </w:r>
          </w:p>
        </w:tc>
        <w:tc>
          <w:tcPr>
            <w:tcW w:w="1985" w:type="dxa"/>
          </w:tcPr>
          <w:p w14:paraId="4EFDD9EC" w14:textId="46CFB0A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41.034,19</w:t>
            </w:r>
          </w:p>
        </w:tc>
      </w:tr>
      <w:tr w:rsidR="002F315E" w14:paraId="0B331C4D" w14:textId="77777777" w:rsidTr="00761DBF">
        <w:tc>
          <w:tcPr>
            <w:tcW w:w="988" w:type="dxa"/>
          </w:tcPr>
          <w:p w14:paraId="604CA53E" w14:textId="79EC0E3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776C258B" w14:textId="435174C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360-01/24-01/01</w:t>
            </w:r>
          </w:p>
        </w:tc>
        <w:tc>
          <w:tcPr>
            <w:tcW w:w="2268" w:type="dxa"/>
          </w:tcPr>
          <w:p w14:paraId="0AE94687" w14:textId="0BBA00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3243546D" w14:textId="24FFA2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III. faze modernizacije javne rasvjete Općine Ružić</w:t>
            </w:r>
          </w:p>
        </w:tc>
        <w:tc>
          <w:tcPr>
            <w:tcW w:w="2976" w:type="dxa"/>
          </w:tcPr>
          <w:p w14:paraId="4AF2E2F2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B9F4" w14:textId="734220D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Lucente d.o.o.</w:t>
            </w:r>
          </w:p>
        </w:tc>
        <w:tc>
          <w:tcPr>
            <w:tcW w:w="1985" w:type="dxa"/>
          </w:tcPr>
          <w:p w14:paraId="1E490B45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B61C" w14:textId="07E2AE6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A27DB" w14:paraId="6121D80D" w14:textId="77777777" w:rsidTr="00761DBF">
        <w:tc>
          <w:tcPr>
            <w:tcW w:w="988" w:type="dxa"/>
          </w:tcPr>
          <w:p w14:paraId="28763272" w14:textId="4F8276CB" w:rsidR="005A27DB" w:rsidRDefault="002F315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7A17C1" w14:textId="4FE02E61" w:rsidR="005A27DB" w:rsidRDefault="0035498C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360-01/24-01/02</w:t>
            </w:r>
          </w:p>
        </w:tc>
        <w:tc>
          <w:tcPr>
            <w:tcW w:w="2268" w:type="dxa"/>
          </w:tcPr>
          <w:p w14:paraId="3BEE26DF" w14:textId="756D2B5F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veljače 2024.</w:t>
            </w:r>
          </w:p>
        </w:tc>
        <w:tc>
          <w:tcPr>
            <w:tcW w:w="3544" w:type="dxa"/>
          </w:tcPr>
          <w:p w14:paraId="3A561819" w14:textId="0226E5F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o obavljanju stručnog nadzora nad izvođenjem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 faz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rekonstrukcije Vatrogasnog doma u Kljacima</w:t>
            </w:r>
          </w:p>
        </w:tc>
        <w:tc>
          <w:tcPr>
            <w:tcW w:w="2976" w:type="dxa"/>
          </w:tcPr>
          <w:p w14:paraId="13E73DD1" w14:textId="43500B53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 Print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5D75385D" w14:textId="77777777" w:rsidR="00E861A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4063" w14:textId="41DD2F87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3.125,00</w:t>
            </w:r>
          </w:p>
        </w:tc>
      </w:tr>
      <w:tr w:rsidR="00E861AB" w14:paraId="32589E6D" w14:textId="77777777" w:rsidTr="00761DBF">
        <w:tc>
          <w:tcPr>
            <w:tcW w:w="988" w:type="dxa"/>
          </w:tcPr>
          <w:p w14:paraId="6C371EB6" w14:textId="303E30CD" w:rsidR="00E861AB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A218FE" w14:textId="66600FEF" w:rsidR="00E861AB" w:rsidRDefault="0035498C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406-03/23-01/02</w:t>
            </w:r>
          </w:p>
        </w:tc>
        <w:tc>
          <w:tcPr>
            <w:tcW w:w="2268" w:type="dxa"/>
          </w:tcPr>
          <w:p w14:paraId="7AA578E6" w14:textId="1646B9E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veljače 2024.</w:t>
            </w:r>
          </w:p>
        </w:tc>
        <w:tc>
          <w:tcPr>
            <w:tcW w:w="3544" w:type="dxa"/>
          </w:tcPr>
          <w:p w14:paraId="391C0B56" w14:textId="0510B8F2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– III. faza rekonstrukcije Vatrogasnog doma u Kljacima</w:t>
            </w:r>
          </w:p>
        </w:tc>
        <w:tc>
          <w:tcPr>
            <w:tcW w:w="2976" w:type="dxa"/>
          </w:tcPr>
          <w:p w14:paraId="03EBBEC8" w14:textId="6D93BE14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 – ingrad d.o.o.</w:t>
            </w:r>
          </w:p>
        </w:tc>
        <w:tc>
          <w:tcPr>
            <w:tcW w:w="1985" w:type="dxa"/>
          </w:tcPr>
          <w:p w14:paraId="0602BEA6" w14:textId="57EFFEE0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105.292,38</w:t>
            </w:r>
          </w:p>
        </w:tc>
      </w:tr>
      <w:tr w:rsidR="00E11B11" w14:paraId="420FC918" w14:textId="77777777" w:rsidTr="00761DBF">
        <w:tc>
          <w:tcPr>
            <w:tcW w:w="988" w:type="dxa"/>
          </w:tcPr>
          <w:p w14:paraId="146B4F99" w14:textId="110E2C8F" w:rsidR="00E11B11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1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D960F1" w14:textId="25E9A2F4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008-02/24-01/1</w:t>
            </w:r>
          </w:p>
        </w:tc>
        <w:tc>
          <w:tcPr>
            <w:tcW w:w="2268" w:type="dxa"/>
          </w:tcPr>
          <w:p w14:paraId="7568FEE0" w14:textId="3331FC69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veljače 2024.</w:t>
            </w:r>
          </w:p>
        </w:tc>
        <w:tc>
          <w:tcPr>
            <w:tcW w:w="3544" w:type="dxa"/>
          </w:tcPr>
          <w:p w14:paraId="5806C4FE" w14:textId="6A1ECA48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međusobnoj suradnji</w:t>
            </w:r>
          </w:p>
        </w:tc>
        <w:tc>
          <w:tcPr>
            <w:tcW w:w="2976" w:type="dxa"/>
          </w:tcPr>
          <w:p w14:paraId="16C03A97" w14:textId="31F6FCFA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postaja drniš d.o.o.</w:t>
            </w:r>
          </w:p>
        </w:tc>
        <w:tc>
          <w:tcPr>
            <w:tcW w:w="1985" w:type="dxa"/>
          </w:tcPr>
          <w:p w14:paraId="67945F10" w14:textId="373FF09B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FE6737" w14:paraId="1A3C29A5" w14:textId="77777777" w:rsidTr="00761DBF">
        <w:tc>
          <w:tcPr>
            <w:tcW w:w="988" w:type="dxa"/>
          </w:tcPr>
          <w:p w14:paraId="45EDD82B" w14:textId="3824F7D4" w:rsidR="00FE6737" w:rsidRDefault="00E11B11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8AC4A9" w14:textId="0E69A29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406-02/24-01/03</w:t>
            </w:r>
          </w:p>
        </w:tc>
        <w:tc>
          <w:tcPr>
            <w:tcW w:w="2268" w:type="dxa"/>
          </w:tcPr>
          <w:p w14:paraId="76A75578" w14:textId="6D57F77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veljače 2024.</w:t>
            </w:r>
          </w:p>
        </w:tc>
        <w:tc>
          <w:tcPr>
            <w:tcW w:w="3544" w:type="dxa"/>
          </w:tcPr>
          <w:p w14:paraId="0C86C0C7" w14:textId="604BAFE6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održavanju nerazvrstanih cesta na području Općine Ružić 2024.</w:t>
            </w:r>
          </w:p>
        </w:tc>
        <w:tc>
          <w:tcPr>
            <w:tcW w:w="2976" w:type="dxa"/>
          </w:tcPr>
          <w:p w14:paraId="289E403A" w14:textId="226EE0F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A12B1CF" w14:textId="55F0145F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19.810,50</w:t>
            </w:r>
          </w:p>
        </w:tc>
      </w:tr>
      <w:tr w:rsidR="00730788" w14:paraId="1EA953F2" w14:textId="77777777" w:rsidTr="00761DBF">
        <w:tc>
          <w:tcPr>
            <w:tcW w:w="988" w:type="dxa"/>
          </w:tcPr>
          <w:p w14:paraId="305BE14C" w14:textId="40692D0D" w:rsidR="00730788" w:rsidRDefault="00447534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DEFC79" w14:textId="5B5A935D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246-02/24-01/1</w:t>
            </w:r>
          </w:p>
        </w:tc>
        <w:tc>
          <w:tcPr>
            <w:tcW w:w="2268" w:type="dxa"/>
          </w:tcPr>
          <w:p w14:paraId="38887BF5" w14:textId="1ACF8D8A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veljače 2024.</w:t>
            </w:r>
          </w:p>
        </w:tc>
        <w:tc>
          <w:tcPr>
            <w:tcW w:w="3544" w:type="dxa"/>
          </w:tcPr>
          <w:p w14:paraId="67084336" w14:textId="6CBF6411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3076D52" w14:textId="05D3AAF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985" w:type="dxa"/>
          </w:tcPr>
          <w:p w14:paraId="0B87D1DA" w14:textId="7777777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C28D" w14:textId="30C6800C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30788" w14:paraId="149A4EEE" w14:textId="77777777" w:rsidTr="00761DBF">
        <w:tc>
          <w:tcPr>
            <w:tcW w:w="988" w:type="dxa"/>
          </w:tcPr>
          <w:p w14:paraId="0C302A26" w14:textId="6F3B841A" w:rsidR="00730788" w:rsidRDefault="00447534" w:rsidP="0073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ECDBAFD" w14:textId="68E335B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372-02/24-01/5</w:t>
            </w:r>
          </w:p>
        </w:tc>
        <w:tc>
          <w:tcPr>
            <w:tcW w:w="2268" w:type="dxa"/>
          </w:tcPr>
          <w:p w14:paraId="258B44D1" w14:textId="4A21C4C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ožujka 2024.</w:t>
            </w:r>
          </w:p>
        </w:tc>
        <w:tc>
          <w:tcPr>
            <w:tcW w:w="3544" w:type="dxa"/>
          </w:tcPr>
          <w:p w14:paraId="231D48D7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DBD5A6" w14:textId="35802CC2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1141E15A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2556" w14:textId="276EE920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Jakiša Mijatović</w:t>
            </w:r>
          </w:p>
        </w:tc>
        <w:tc>
          <w:tcPr>
            <w:tcW w:w="1985" w:type="dxa"/>
          </w:tcPr>
          <w:p w14:paraId="64F249A3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1A9A" w14:textId="3DFFEA53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7534" w14:paraId="0139E513" w14:textId="77777777" w:rsidTr="00761DBF">
        <w:tc>
          <w:tcPr>
            <w:tcW w:w="988" w:type="dxa"/>
          </w:tcPr>
          <w:p w14:paraId="120AE922" w14:textId="30763518" w:rsidR="00447534" w:rsidRDefault="00447534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9E6C2E" w14:textId="4E61332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372-02/24-01/6</w:t>
            </w:r>
          </w:p>
        </w:tc>
        <w:tc>
          <w:tcPr>
            <w:tcW w:w="2268" w:type="dxa"/>
          </w:tcPr>
          <w:p w14:paraId="23A90EB5" w14:textId="61249BE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ožujka 2024.</w:t>
            </w:r>
          </w:p>
        </w:tc>
        <w:tc>
          <w:tcPr>
            <w:tcW w:w="3544" w:type="dxa"/>
          </w:tcPr>
          <w:p w14:paraId="088DDEF8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7A6021C" w14:textId="45AF7B1B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78128F51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A32C" w14:textId="4ECAE16D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Parać</w:t>
            </w:r>
          </w:p>
        </w:tc>
        <w:tc>
          <w:tcPr>
            <w:tcW w:w="1985" w:type="dxa"/>
          </w:tcPr>
          <w:p w14:paraId="56B291DC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8EE7" w14:textId="1B9282A9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546C3" w14:paraId="691F850B" w14:textId="77777777" w:rsidTr="00761DBF">
        <w:tc>
          <w:tcPr>
            <w:tcW w:w="988" w:type="dxa"/>
          </w:tcPr>
          <w:p w14:paraId="691686A4" w14:textId="3A970D8C" w:rsidR="00B546C3" w:rsidRDefault="00B546C3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8210A" w14:textId="4C0C0773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551-03/23-01/1</w:t>
            </w:r>
          </w:p>
        </w:tc>
        <w:tc>
          <w:tcPr>
            <w:tcW w:w="2268" w:type="dxa"/>
          </w:tcPr>
          <w:p w14:paraId="24583FD8" w14:textId="2C116E36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ožujka 2024.</w:t>
            </w:r>
          </w:p>
        </w:tc>
        <w:tc>
          <w:tcPr>
            <w:tcW w:w="3544" w:type="dxa"/>
          </w:tcPr>
          <w:p w14:paraId="62B23A24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dodjeli bespovratnih sredstava </w:t>
            </w:r>
          </w:p>
          <w:p w14:paraId="1B3971A5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Kodni broj: SF.3.4.11.01.0106</w:t>
            </w:r>
          </w:p>
          <w:p w14:paraId="689618AF" w14:textId="4D74864B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Zaželi – Prevencija institucionalizacije</w:t>
            </w:r>
          </w:p>
        </w:tc>
        <w:tc>
          <w:tcPr>
            <w:tcW w:w="2976" w:type="dxa"/>
          </w:tcPr>
          <w:p w14:paraId="342C051E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613DDBE5" w14:textId="28C0D288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3D8BAE50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D6BB" w14:textId="56B35755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990.000,00</w:t>
            </w:r>
          </w:p>
        </w:tc>
      </w:tr>
      <w:tr w:rsidR="008615DB" w14:paraId="4C1F299C" w14:textId="77777777" w:rsidTr="00761DBF">
        <w:tc>
          <w:tcPr>
            <w:tcW w:w="988" w:type="dxa"/>
          </w:tcPr>
          <w:p w14:paraId="513D6AF2" w14:textId="35F6285D" w:rsidR="008615DB" w:rsidRDefault="008615DB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C3C96E9" w14:textId="24C914FA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250-01/24-01/2</w:t>
            </w:r>
          </w:p>
        </w:tc>
        <w:tc>
          <w:tcPr>
            <w:tcW w:w="2268" w:type="dxa"/>
          </w:tcPr>
          <w:p w14:paraId="7B76500B" w14:textId="7FB08FEB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ožujka 2024.</w:t>
            </w:r>
          </w:p>
        </w:tc>
        <w:tc>
          <w:tcPr>
            <w:tcW w:w="3544" w:type="dxa"/>
          </w:tcPr>
          <w:p w14:paraId="04E9A951" w14:textId="78AF2EB1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izravnoj dodjeli financijskih sredstava Dobrovoljnom vatrogasnom društvu Ružić</w:t>
            </w:r>
          </w:p>
        </w:tc>
        <w:tc>
          <w:tcPr>
            <w:tcW w:w="2976" w:type="dxa"/>
          </w:tcPr>
          <w:p w14:paraId="13112A85" w14:textId="6CCF3BA9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Dobrovoljno vatrogasno društvo Ružić</w:t>
            </w:r>
          </w:p>
        </w:tc>
        <w:tc>
          <w:tcPr>
            <w:tcW w:w="1985" w:type="dxa"/>
          </w:tcPr>
          <w:p w14:paraId="1498FC99" w14:textId="698AC07F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19.300,00</w:t>
            </w:r>
          </w:p>
        </w:tc>
      </w:tr>
      <w:tr w:rsidR="00C01035" w14:paraId="213EFF8B" w14:textId="77777777" w:rsidTr="00761DBF">
        <w:tc>
          <w:tcPr>
            <w:tcW w:w="988" w:type="dxa"/>
          </w:tcPr>
          <w:p w14:paraId="5B63F33A" w14:textId="5B47898D" w:rsidR="00C01035" w:rsidRDefault="00C01035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76E88A" w14:textId="3050F52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351-03/23-01/3</w:t>
            </w:r>
          </w:p>
        </w:tc>
        <w:tc>
          <w:tcPr>
            <w:tcW w:w="2268" w:type="dxa"/>
          </w:tcPr>
          <w:p w14:paraId="00C3C244" w14:textId="00379CF5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ožujka 2024.</w:t>
            </w:r>
          </w:p>
        </w:tc>
        <w:tc>
          <w:tcPr>
            <w:tcW w:w="3544" w:type="dxa"/>
          </w:tcPr>
          <w:p w14:paraId="71004CCB" w14:textId="6A5F1C42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dodjeli bespovratnih sredstava za projekte koji se financiraju iz Nacionalnog plana oporavka i otpornosti 2021.-2026.</w:t>
            </w:r>
          </w:p>
        </w:tc>
        <w:tc>
          <w:tcPr>
            <w:tcW w:w="2976" w:type="dxa"/>
          </w:tcPr>
          <w:p w14:paraId="338EFA63" w14:textId="5D20BD34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gospodarstva i održivog razvoja i Fond za zaštitu okoliša i energetsku učinkovitost</w:t>
            </w:r>
          </w:p>
        </w:tc>
        <w:tc>
          <w:tcPr>
            <w:tcW w:w="1985" w:type="dxa"/>
          </w:tcPr>
          <w:p w14:paraId="0F2889E6" w14:textId="05B8F64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18.875,00</w:t>
            </w:r>
          </w:p>
        </w:tc>
      </w:tr>
      <w:tr w:rsidR="00154783" w14:paraId="68F0F497" w14:textId="77777777" w:rsidTr="00761DBF">
        <w:tc>
          <w:tcPr>
            <w:tcW w:w="988" w:type="dxa"/>
          </w:tcPr>
          <w:p w14:paraId="03EBB70F" w14:textId="36C4B748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4DA5A86" w14:textId="271B715B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372-02/24-01/7</w:t>
            </w:r>
          </w:p>
        </w:tc>
        <w:tc>
          <w:tcPr>
            <w:tcW w:w="2268" w:type="dxa"/>
          </w:tcPr>
          <w:p w14:paraId="47CF7044" w14:textId="0207307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0BF171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12B345" w14:textId="48915B71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B6DDFB0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64B6" w14:textId="1B260A7A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Marijanović</w:t>
            </w:r>
          </w:p>
        </w:tc>
        <w:tc>
          <w:tcPr>
            <w:tcW w:w="1985" w:type="dxa"/>
          </w:tcPr>
          <w:p w14:paraId="3B2D6785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83B1" w14:textId="57E92824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4783" w14:paraId="5AC1B589" w14:textId="77777777" w:rsidTr="00761DBF">
        <w:tc>
          <w:tcPr>
            <w:tcW w:w="988" w:type="dxa"/>
          </w:tcPr>
          <w:p w14:paraId="2F74C2BA" w14:textId="3AEB7E67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5F1FEE" w14:textId="23D4A209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402-03/24-01/2</w:t>
            </w:r>
          </w:p>
        </w:tc>
        <w:tc>
          <w:tcPr>
            <w:tcW w:w="2268" w:type="dxa"/>
          </w:tcPr>
          <w:p w14:paraId="3558B671" w14:textId="3C13EF4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2E5447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365D6CAE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09-F-I-0047/24-15</w:t>
            </w:r>
          </w:p>
          <w:p w14:paraId="275BE3BF" w14:textId="5DCEDA0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Općine Ružić 2024.</w:t>
            </w:r>
          </w:p>
        </w:tc>
        <w:tc>
          <w:tcPr>
            <w:tcW w:w="2976" w:type="dxa"/>
          </w:tcPr>
          <w:p w14:paraId="0B3CCFEF" w14:textId="288625BD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7482EBC6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CA7C" w14:textId="04A9789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36.000,00</w:t>
            </w:r>
          </w:p>
        </w:tc>
      </w:tr>
      <w:tr w:rsidR="00154783" w14:paraId="1A1705C8" w14:textId="77777777" w:rsidTr="00761DBF">
        <w:tc>
          <w:tcPr>
            <w:tcW w:w="988" w:type="dxa"/>
          </w:tcPr>
          <w:p w14:paraId="6272D018" w14:textId="0F0AF072" w:rsidR="00154783" w:rsidRDefault="002F315E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5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A6070D" w14:textId="24A4F4A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402-03/24-01/3</w:t>
            </w:r>
          </w:p>
        </w:tc>
        <w:tc>
          <w:tcPr>
            <w:tcW w:w="2268" w:type="dxa"/>
          </w:tcPr>
          <w:p w14:paraId="216971DD" w14:textId="63D010E5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1AB35767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60261233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09-F-I-0237/24-15</w:t>
            </w:r>
          </w:p>
          <w:p w14:paraId="6541F397" w14:textId="241F87E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faza modernizacije javne rasvjete Općine Ružić</w:t>
            </w:r>
          </w:p>
        </w:tc>
        <w:tc>
          <w:tcPr>
            <w:tcW w:w="2976" w:type="dxa"/>
          </w:tcPr>
          <w:p w14:paraId="2E2ACC8F" w14:textId="6913452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23503924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6896" w14:textId="000C973E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A761B" w14:paraId="2D698360" w14:textId="77777777" w:rsidTr="00761DBF">
        <w:tc>
          <w:tcPr>
            <w:tcW w:w="988" w:type="dxa"/>
          </w:tcPr>
          <w:p w14:paraId="384C83D7" w14:textId="53EFCF11" w:rsidR="008A761B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6AAF16" w14:textId="7797435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9CBD2FC" w14:textId="426B290A" w:rsidR="008A761B" w:rsidRPr="006C637C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travnja 2024.</w:t>
            </w:r>
          </w:p>
        </w:tc>
        <w:tc>
          <w:tcPr>
            <w:tcW w:w="3544" w:type="dxa"/>
          </w:tcPr>
          <w:p w14:paraId="3960228B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B69C7EB" w14:textId="3819F262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67462C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48F4" w14:textId="7834D78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Pijuk</w:t>
            </w:r>
          </w:p>
        </w:tc>
        <w:tc>
          <w:tcPr>
            <w:tcW w:w="1985" w:type="dxa"/>
          </w:tcPr>
          <w:p w14:paraId="65BCC9D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9686" w14:textId="169937C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F366B" w14:paraId="6F2B4C47" w14:textId="77777777" w:rsidTr="00761DBF">
        <w:tc>
          <w:tcPr>
            <w:tcW w:w="988" w:type="dxa"/>
          </w:tcPr>
          <w:p w14:paraId="3A150BF9" w14:textId="1FA36092" w:rsidR="008F366B" w:rsidRDefault="00E11B11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79215A" w14:textId="6C04F36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406-02/24-01/04</w:t>
            </w:r>
          </w:p>
        </w:tc>
        <w:tc>
          <w:tcPr>
            <w:tcW w:w="2268" w:type="dxa"/>
          </w:tcPr>
          <w:p w14:paraId="460167FD" w14:textId="74713B8D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3EFF3D23" w14:textId="1CCE2E78" w:rsidR="008F366B" w:rsidRDefault="008F366B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nabavci Mobilnog reciklažnog dvorišta za područje Općine Ružić</w:t>
            </w:r>
          </w:p>
        </w:tc>
        <w:tc>
          <w:tcPr>
            <w:tcW w:w="2976" w:type="dxa"/>
          </w:tcPr>
          <w:p w14:paraId="60D93497" w14:textId="5932EED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Tehnix d.o.o.</w:t>
            </w:r>
          </w:p>
        </w:tc>
        <w:tc>
          <w:tcPr>
            <w:tcW w:w="1985" w:type="dxa"/>
          </w:tcPr>
          <w:p w14:paraId="07C36CA3" w14:textId="443EA432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10.625,00</w:t>
            </w:r>
          </w:p>
        </w:tc>
      </w:tr>
      <w:tr w:rsidR="005676B7" w14:paraId="33DF9B45" w14:textId="77777777" w:rsidTr="00761DBF">
        <w:tc>
          <w:tcPr>
            <w:tcW w:w="988" w:type="dxa"/>
          </w:tcPr>
          <w:p w14:paraId="38BDF81A" w14:textId="75D72D74" w:rsidR="005676B7" w:rsidRDefault="005676B7" w:rsidP="005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14:paraId="6AE3DBB4" w14:textId="4D8A0FCB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406-03/24-01/01</w:t>
            </w:r>
          </w:p>
        </w:tc>
        <w:tc>
          <w:tcPr>
            <w:tcW w:w="2268" w:type="dxa"/>
          </w:tcPr>
          <w:p w14:paraId="42707590" w14:textId="068E5ED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6F5AE1D0" w14:textId="6FF967E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električnom energijom 2024.</w:t>
            </w:r>
          </w:p>
        </w:tc>
        <w:tc>
          <w:tcPr>
            <w:tcW w:w="2976" w:type="dxa"/>
          </w:tcPr>
          <w:p w14:paraId="0C95D3DD" w14:textId="7F33BC5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HEP-Opskrba d.o.o.</w:t>
            </w:r>
          </w:p>
        </w:tc>
        <w:tc>
          <w:tcPr>
            <w:tcW w:w="1985" w:type="dxa"/>
          </w:tcPr>
          <w:p w14:paraId="6AED7CF4" w14:textId="426175B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52.493,10</w:t>
            </w:r>
          </w:p>
        </w:tc>
      </w:tr>
      <w:tr w:rsidR="00ED35FF" w14:paraId="762A8515" w14:textId="77777777" w:rsidTr="00761DBF">
        <w:tc>
          <w:tcPr>
            <w:tcW w:w="988" w:type="dxa"/>
          </w:tcPr>
          <w:p w14:paraId="39B33CC9" w14:textId="69573944" w:rsidR="00ED35FF" w:rsidRDefault="00ED35FF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2FB952" w14:textId="509A23B3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268" w:type="dxa"/>
          </w:tcPr>
          <w:p w14:paraId="3DE55183" w14:textId="00274E9A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174D673" w14:textId="6CCAD16D" w:rsidR="00ED35FF" w:rsidRDefault="00ED35FF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1A53B4AC" w14:textId="135AE3E7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„Čikola“</w:t>
            </w:r>
          </w:p>
        </w:tc>
        <w:tc>
          <w:tcPr>
            <w:tcW w:w="1985" w:type="dxa"/>
          </w:tcPr>
          <w:p w14:paraId="1846FB7C" w14:textId="3B28DD17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D35FF" w14:paraId="47289334" w14:textId="77777777" w:rsidTr="00761DBF">
        <w:tc>
          <w:tcPr>
            <w:tcW w:w="988" w:type="dxa"/>
          </w:tcPr>
          <w:p w14:paraId="612C5772" w14:textId="052768A3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D23999C" w14:textId="67B1AE1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402-02/24-01/4</w:t>
            </w:r>
          </w:p>
        </w:tc>
        <w:tc>
          <w:tcPr>
            <w:tcW w:w="2268" w:type="dxa"/>
          </w:tcPr>
          <w:p w14:paraId="59C8F6C6" w14:textId="5D563CC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DAFE293" w14:textId="5065A22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F93D04F" w14:textId="5F8887F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Malonogometni klub „Svilaja“ – Mirlović Polje</w:t>
            </w:r>
          </w:p>
        </w:tc>
        <w:tc>
          <w:tcPr>
            <w:tcW w:w="1985" w:type="dxa"/>
          </w:tcPr>
          <w:p w14:paraId="54AB354C" w14:textId="16A4179C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D35FF" w14:paraId="37BFF24C" w14:textId="77777777" w:rsidTr="00761DBF">
        <w:tc>
          <w:tcPr>
            <w:tcW w:w="988" w:type="dxa"/>
          </w:tcPr>
          <w:p w14:paraId="49ACAF44" w14:textId="3852E67F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CC8EDC" w14:textId="28897486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402-02/24-01/5</w:t>
            </w:r>
          </w:p>
        </w:tc>
        <w:tc>
          <w:tcPr>
            <w:tcW w:w="2268" w:type="dxa"/>
          </w:tcPr>
          <w:p w14:paraId="42914884" w14:textId="20B3B7B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5A97CB71" w14:textId="299AAA7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C648B0A" w14:textId="513FA68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0836C212" w14:textId="357AF2E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ED35FF" w14:paraId="62A85E1B" w14:textId="77777777" w:rsidTr="00761DBF">
        <w:tc>
          <w:tcPr>
            <w:tcW w:w="988" w:type="dxa"/>
          </w:tcPr>
          <w:p w14:paraId="53BF9AF8" w14:textId="3711C701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A90D9B" w14:textId="67D9C22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402-02/24-01/6</w:t>
            </w:r>
          </w:p>
        </w:tc>
        <w:tc>
          <w:tcPr>
            <w:tcW w:w="2268" w:type="dxa"/>
          </w:tcPr>
          <w:p w14:paraId="087BFAA2" w14:textId="5D796425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174ACE21" w14:textId="1503CA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BD28116" w14:textId="6964AD3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Hrvatsko-talijansko društvo</w:t>
            </w:r>
          </w:p>
        </w:tc>
        <w:tc>
          <w:tcPr>
            <w:tcW w:w="1985" w:type="dxa"/>
          </w:tcPr>
          <w:p w14:paraId="45AEEC34" w14:textId="5F9C48F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D35FF" w14:paraId="5D1F66E4" w14:textId="77777777" w:rsidTr="00761DBF">
        <w:tc>
          <w:tcPr>
            <w:tcW w:w="988" w:type="dxa"/>
          </w:tcPr>
          <w:p w14:paraId="0239BC0D" w14:textId="3015D970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BEFE6CE" w14:textId="211DE69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402-02/24-01/7</w:t>
            </w:r>
          </w:p>
        </w:tc>
        <w:tc>
          <w:tcPr>
            <w:tcW w:w="2268" w:type="dxa"/>
          </w:tcPr>
          <w:p w14:paraId="3D7673DC" w14:textId="3FE2F35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447959E" w14:textId="009DC37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94387F1" w14:textId="5BCDF50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 Drniš</w:t>
            </w:r>
          </w:p>
        </w:tc>
        <w:tc>
          <w:tcPr>
            <w:tcW w:w="1985" w:type="dxa"/>
          </w:tcPr>
          <w:p w14:paraId="6EFA8AB1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1592" w14:textId="1616424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6E047A65" w14:textId="77777777" w:rsidTr="00761DBF">
        <w:tc>
          <w:tcPr>
            <w:tcW w:w="988" w:type="dxa"/>
          </w:tcPr>
          <w:p w14:paraId="3E5D718F" w14:textId="232AF4C7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DA5949" w14:textId="79555D5B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402-02/24-01/8</w:t>
            </w:r>
          </w:p>
        </w:tc>
        <w:tc>
          <w:tcPr>
            <w:tcW w:w="2268" w:type="dxa"/>
          </w:tcPr>
          <w:p w14:paraId="50A0134B" w14:textId="35AB28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81112EB" w14:textId="0238682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320F7FB6" w14:textId="63BB96B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142. brigade HV Drniš</w:t>
            </w:r>
          </w:p>
        </w:tc>
        <w:tc>
          <w:tcPr>
            <w:tcW w:w="1985" w:type="dxa"/>
          </w:tcPr>
          <w:p w14:paraId="17A347C1" w14:textId="7C3039D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14246BDF" w14:textId="77777777" w:rsidTr="00761DBF">
        <w:tc>
          <w:tcPr>
            <w:tcW w:w="988" w:type="dxa"/>
          </w:tcPr>
          <w:p w14:paraId="48C898B4" w14:textId="19025B70" w:rsidR="00ED35FF" w:rsidRDefault="005676B7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970B27" w14:textId="2121109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402-02/24-01/9</w:t>
            </w:r>
          </w:p>
        </w:tc>
        <w:tc>
          <w:tcPr>
            <w:tcW w:w="2268" w:type="dxa"/>
          </w:tcPr>
          <w:p w14:paraId="0793C83D" w14:textId="56504BA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4B75834F" w14:textId="6172B0C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763B3B8C" w14:textId="665DB6C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branitelja Samostalne satnije Mirlović Polje „Vukovi sa Svilaje“</w:t>
            </w:r>
          </w:p>
        </w:tc>
        <w:tc>
          <w:tcPr>
            <w:tcW w:w="1985" w:type="dxa"/>
          </w:tcPr>
          <w:p w14:paraId="30E32BDB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5F7F" w14:textId="6F97E2C2" w:rsidR="00ED35FF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9A1" w14:paraId="5428A0B3" w14:textId="77777777" w:rsidTr="00761DBF">
        <w:tc>
          <w:tcPr>
            <w:tcW w:w="988" w:type="dxa"/>
          </w:tcPr>
          <w:p w14:paraId="5980EF63" w14:textId="1BAC6B40" w:rsidR="000E79A1" w:rsidRDefault="002F315E" w:rsidP="000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26C953D" w14:textId="32A0B06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268" w:type="dxa"/>
          </w:tcPr>
          <w:p w14:paraId="5AA60AB1" w14:textId="599B370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EF517B8" w14:textId="329BE84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B9BCB82" w14:textId="39528532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Lovačka udruga „Sokol“ Ružić</w:t>
            </w:r>
          </w:p>
        </w:tc>
        <w:tc>
          <w:tcPr>
            <w:tcW w:w="1985" w:type="dxa"/>
          </w:tcPr>
          <w:p w14:paraId="72DAEFA6" w14:textId="470E034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97E40" w14:paraId="74953782" w14:textId="77777777" w:rsidTr="00761DBF">
        <w:tc>
          <w:tcPr>
            <w:tcW w:w="988" w:type="dxa"/>
          </w:tcPr>
          <w:p w14:paraId="5F66ECC2" w14:textId="1C5D2D94" w:rsidR="00A97E40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A95C265" w14:textId="3DF552A5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402-03/23-01/10</w:t>
            </w:r>
          </w:p>
        </w:tc>
        <w:tc>
          <w:tcPr>
            <w:tcW w:w="2268" w:type="dxa"/>
          </w:tcPr>
          <w:p w14:paraId="2E4F5018" w14:textId="65E5EC8A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travnja 2024.</w:t>
            </w:r>
          </w:p>
        </w:tc>
        <w:tc>
          <w:tcPr>
            <w:tcW w:w="3544" w:type="dxa"/>
          </w:tcPr>
          <w:p w14:paraId="60EE598F" w14:textId="77777777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  <w:p w14:paraId="33C0736C" w14:textId="1ED4FA02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i opremanje društvenog doma u zgradi općine u Gradcu</w:t>
            </w:r>
          </w:p>
        </w:tc>
        <w:tc>
          <w:tcPr>
            <w:tcW w:w="2976" w:type="dxa"/>
          </w:tcPr>
          <w:p w14:paraId="7918D3BE" w14:textId="589956CD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Agencija za plaćanja u poljoprivredi, ribarstvu i ruralnom razvoju</w:t>
            </w:r>
          </w:p>
        </w:tc>
        <w:tc>
          <w:tcPr>
            <w:tcW w:w="1985" w:type="dxa"/>
          </w:tcPr>
          <w:p w14:paraId="4880143D" w14:textId="637B2442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49.301,88</w:t>
            </w:r>
          </w:p>
        </w:tc>
      </w:tr>
      <w:tr w:rsidR="00865165" w14:paraId="0720ED5A" w14:textId="77777777" w:rsidTr="00761DBF">
        <w:tc>
          <w:tcPr>
            <w:tcW w:w="988" w:type="dxa"/>
          </w:tcPr>
          <w:p w14:paraId="65AC5372" w14:textId="4B1559D1" w:rsidR="00865165" w:rsidRDefault="00865165" w:rsidP="0086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0A25FE" w14:textId="5D4C99D2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3603220" w14:textId="27840DCD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trav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7C6FDFF2" w14:textId="5156AA7E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EF3D73" w14:textId="1E99B99A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Rajka Sučić</w:t>
            </w:r>
          </w:p>
        </w:tc>
        <w:tc>
          <w:tcPr>
            <w:tcW w:w="1985" w:type="dxa"/>
          </w:tcPr>
          <w:p w14:paraId="77154C66" w14:textId="660059A1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249D3CF0" w14:textId="77777777" w:rsidTr="00761DBF">
        <w:tc>
          <w:tcPr>
            <w:tcW w:w="988" w:type="dxa"/>
          </w:tcPr>
          <w:p w14:paraId="1A829FF3" w14:textId="28D5B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EFAFB" w14:textId="239327A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2B2F3086" w14:textId="1CB17BB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C654724" w14:textId="5FFF37C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4670E56" w14:textId="576A0E2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Mikulić</w:t>
            </w:r>
          </w:p>
        </w:tc>
        <w:tc>
          <w:tcPr>
            <w:tcW w:w="1985" w:type="dxa"/>
          </w:tcPr>
          <w:p w14:paraId="609DE669" w14:textId="367B729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8E39FE" w14:textId="77777777" w:rsidTr="00761DBF">
        <w:tc>
          <w:tcPr>
            <w:tcW w:w="988" w:type="dxa"/>
          </w:tcPr>
          <w:p w14:paraId="6F16ED8A" w14:textId="54A54183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A3ABE9" w14:textId="5D0B6C6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B06FADC" w14:textId="4B352F3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D2B55F" w14:textId="2318964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F84C344" w14:textId="667365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Jukić</w:t>
            </w:r>
          </w:p>
        </w:tc>
        <w:tc>
          <w:tcPr>
            <w:tcW w:w="1985" w:type="dxa"/>
          </w:tcPr>
          <w:p w14:paraId="23440C07" w14:textId="38E8FE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E6443D5" w14:textId="77777777" w:rsidTr="00761DBF">
        <w:tc>
          <w:tcPr>
            <w:tcW w:w="988" w:type="dxa"/>
          </w:tcPr>
          <w:p w14:paraId="718A4A98" w14:textId="3DACA859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5CAE24" w14:textId="014A70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B917DE9" w14:textId="5A34B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7981D86" w14:textId="11D1C0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B17B45" w14:textId="7F08950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Matić</w:t>
            </w:r>
          </w:p>
        </w:tc>
        <w:tc>
          <w:tcPr>
            <w:tcW w:w="1985" w:type="dxa"/>
          </w:tcPr>
          <w:p w14:paraId="10D2B486" w14:textId="5D6FAC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7736929" w14:textId="77777777" w:rsidTr="00761DBF">
        <w:tc>
          <w:tcPr>
            <w:tcW w:w="988" w:type="dxa"/>
          </w:tcPr>
          <w:p w14:paraId="1BE6CB72" w14:textId="14B6117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1797EE" w14:textId="36DF8CF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242C2BD4" w14:textId="1719C32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D9A177E" w14:textId="02EE4D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2B841C15" w14:textId="1FF364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Ljubica Bojčić</w:t>
            </w:r>
          </w:p>
        </w:tc>
        <w:tc>
          <w:tcPr>
            <w:tcW w:w="1985" w:type="dxa"/>
          </w:tcPr>
          <w:p w14:paraId="06362D45" w14:textId="2032F7B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F37276D" w14:textId="77777777" w:rsidTr="00761DBF">
        <w:tc>
          <w:tcPr>
            <w:tcW w:w="988" w:type="dxa"/>
          </w:tcPr>
          <w:p w14:paraId="718BD21D" w14:textId="0566DDC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089E2B" w14:textId="0B1F92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1A8A660" w14:textId="7AC606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0360AF" w14:textId="17E1658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32A0C8B5" w14:textId="1EDD91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Vukušić</w:t>
            </w:r>
          </w:p>
        </w:tc>
        <w:tc>
          <w:tcPr>
            <w:tcW w:w="1985" w:type="dxa"/>
          </w:tcPr>
          <w:p w14:paraId="5D4084E5" w14:textId="5E571D1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1B81C19" w14:textId="77777777" w:rsidTr="00761DBF">
        <w:tc>
          <w:tcPr>
            <w:tcW w:w="988" w:type="dxa"/>
          </w:tcPr>
          <w:p w14:paraId="34526ECD" w14:textId="0A2DF10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7171C2" w14:textId="3D01EB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025FDA9" w14:textId="2A9D5C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C812298" w14:textId="3841912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191822" w14:textId="245E1B5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Blažević</w:t>
            </w:r>
          </w:p>
        </w:tc>
        <w:tc>
          <w:tcPr>
            <w:tcW w:w="1985" w:type="dxa"/>
          </w:tcPr>
          <w:p w14:paraId="3ABF8E05" w14:textId="4F032EB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57C73F1" w14:textId="77777777" w:rsidTr="00761DBF">
        <w:tc>
          <w:tcPr>
            <w:tcW w:w="988" w:type="dxa"/>
          </w:tcPr>
          <w:p w14:paraId="53B04D66" w14:textId="6701B996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96117B" w14:textId="466A830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12963D6" w14:textId="2B84552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BE805DF" w14:textId="464894D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F362309" w14:textId="4A7093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Marica Bilać</w:t>
            </w:r>
          </w:p>
        </w:tc>
        <w:tc>
          <w:tcPr>
            <w:tcW w:w="1985" w:type="dxa"/>
          </w:tcPr>
          <w:p w14:paraId="0AEB071C" w14:textId="4823903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43F1F5" w14:textId="77777777" w:rsidTr="00761DBF">
        <w:tc>
          <w:tcPr>
            <w:tcW w:w="988" w:type="dxa"/>
          </w:tcPr>
          <w:p w14:paraId="3E2B2586" w14:textId="63226A5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84B6212" w14:textId="6983585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EFDFE98" w14:textId="4FB093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11CCD96" w14:textId="25A7EBA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907A818" w14:textId="032479D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Nedjeljka Bilać</w:t>
            </w:r>
          </w:p>
        </w:tc>
        <w:tc>
          <w:tcPr>
            <w:tcW w:w="1985" w:type="dxa"/>
          </w:tcPr>
          <w:p w14:paraId="55C867D3" w14:textId="175FC21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692E7B0" w14:textId="77777777" w:rsidTr="00761DBF">
        <w:tc>
          <w:tcPr>
            <w:tcW w:w="988" w:type="dxa"/>
          </w:tcPr>
          <w:p w14:paraId="1C8C7CE4" w14:textId="49D090A8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9FEA28" w14:textId="36079A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5E6DB46" w14:textId="52DA30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476BEA1" w14:textId="026AE92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7C1B26" w14:textId="44FE67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Marica Pastuović</w:t>
            </w:r>
          </w:p>
        </w:tc>
        <w:tc>
          <w:tcPr>
            <w:tcW w:w="1985" w:type="dxa"/>
          </w:tcPr>
          <w:p w14:paraId="362A79E4" w14:textId="4FA553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3B26BE7" w14:textId="77777777" w:rsidTr="00761DBF">
        <w:tc>
          <w:tcPr>
            <w:tcW w:w="988" w:type="dxa"/>
          </w:tcPr>
          <w:p w14:paraId="224A0E27" w14:textId="7C9D130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E0DB4C1" w14:textId="5A7EE9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EDC07A3" w14:textId="618FA8C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A1DC28C" w14:textId="3CC9C3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2BD2F88" w14:textId="76B717E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Ružica Pastuović</w:t>
            </w:r>
          </w:p>
        </w:tc>
        <w:tc>
          <w:tcPr>
            <w:tcW w:w="1985" w:type="dxa"/>
          </w:tcPr>
          <w:p w14:paraId="2ED53080" w14:textId="146F249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0B95E28" w14:textId="77777777" w:rsidTr="00761DBF">
        <w:tc>
          <w:tcPr>
            <w:tcW w:w="988" w:type="dxa"/>
          </w:tcPr>
          <w:p w14:paraId="02EF33E1" w14:textId="20E2A1E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A5F7D6" w14:textId="23677F8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3218FF4" w14:textId="7BC914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99C71DC" w14:textId="35025D6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1C8E62F" w14:textId="41CA1A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Smiljana Bilać</w:t>
            </w:r>
          </w:p>
        </w:tc>
        <w:tc>
          <w:tcPr>
            <w:tcW w:w="1985" w:type="dxa"/>
          </w:tcPr>
          <w:p w14:paraId="633343B5" w14:textId="06DC523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A2218B" w14:textId="77777777" w:rsidTr="00761DBF">
        <w:tc>
          <w:tcPr>
            <w:tcW w:w="988" w:type="dxa"/>
          </w:tcPr>
          <w:p w14:paraId="0F17F51C" w14:textId="611D9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522ED2B" w14:textId="36C6CC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47F154BA" w14:textId="71C3085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04C2FB3" w14:textId="3866BCA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5CEAE7B" w14:textId="004F86A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5089752" w14:textId="4D49A2E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8A1820" w14:textId="77777777" w:rsidTr="00761DBF">
        <w:tc>
          <w:tcPr>
            <w:tcW w:w="988" w:type="dxa"/>
          </w:tcPr>
          <w:p w14:paraId="64EB45EE" w14:textId="38F4F92A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0E6BA64" w14:textId="58609F5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E895CA1" w14:textId="197BD2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6B35F36" w14:textId="54D993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A586278" w14:textId="08899BC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Sučić</w:t>
            </w:r>
          </w:p>
        </w:tc>
        <w:tc>
          <w:tcPr>
            <w:tcW w:w="1985" w:type="dxa"/>
          </w:tcPr>
          <w:p w14:paraId="2BC69D37" w14:textId="1CFC2D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BCE241A" w14:textId="77777777" w:rsidTr="00761DBF">
        <w:tc>
          <w:tcPr>
            <w:tcW w:w="988" w:type="dxa"/>
          </w:tcPr>
          <w:p w14:paraId="78565FDD" w14:textId="207C479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A8A59C" w14:textId="39F5F0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4E6231E" w14:textId="7907714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3BDE20BF" w14:textId="1DCF48E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39B1A20" w14:textId="2841413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00461632" w14:textId="1165761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258EA7" w14:textId="77777777" w:rsidTr="00761DBF">
        <w:tc>
          <w:tcPr>
            <w:tcW w:w="988" w:type="dxa"/>
          </w:tcPr>
          <w:p w14:paraId="6C1843A0" w14:textId="165C7C4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9E74B8E" w14:textId="342DAD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94A7F4C" w14:textId="63442CA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A02520F" w14:textId="43928A4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6130648" w14:textId="45B4C1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Božena Pastuović</w:t>
            </w:r>
          </w:p>
        </w:tc>
        <w:tc>
          <w:tcPr>
            <w:tcW w:w="1985" w:type="dxa"/>
          </w:tcPr>
          <w:p w14:paraId="62E4C34F" w14:textId="036587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47929F" w14:textId="77777777" w:rsidTr="00761DBF">
        <w:tc>
          <w:tcPr>
            <w:tcW w:w="988" w:type="dxa"/>
          </w:tcPr>
          <w:p w14:paraId="3884A87F" w14:textId="6AB57DD0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40DF7C" w14:textId="67CEB4F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7CA7F99" w14:textId="3C2BCE6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8DEB79" w14:textId="3F19FB8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58F4118" w14:textId="5B7B21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Goreta</w:t>
            </w:r>
          </w:p>
        </w:tc>
        <w:tc>
          <w:tcPr>
            <w:tcW w:w="1985" w:type="dxa"/>
          </w:tcPr>
          <w:p w14:paraId="13C12225" w14:textId="69148B1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0AD21B" w14:textId="77777777" w:rsidTr="00761DBF">
        <w:tc>
          <w:tcPr>
            <w:tcW w:w="988" w:type="dxa"/>
          </w:tcPr>
          <w:p w14:paraId="7EFC5D1A" w14:textId="14C01799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8CB637" w14:textId="62D2AEB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B373AEA" w14:textId="02BB079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0DC022A" w14:textId="52E00F3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34BF952" w14:textId="341179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Gugić</w:t>
            </w:r>
          </w:p>
        </w:tc>
        <w:tc>
          <w:tcPr>
            <w:tcW w:w="1985" w:type="dxa"/>
          </w:tcPr>
          <w:p w14:paraId="54A8A690" w14:textId="5428C4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50CFEB2C" w14:textId="77777777" w:rsidTr="00761DBF">
        <w:tc>
          <w:tcPr>
            <w:tcW w:w="988" w:type="dxa"/>
          </w:tcPr>
          <w:p w14:paraId="3FE08F04" w14:textId="057FDF74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DB60E6" w14:textId="78B477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0F21263C" w14:textId="0B5854D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C474A3" w14:textId="36B0366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CBB4477" w14:textId="0DA7083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Elez </w:t>
            </w:r>
          </w:p>
        </w:tc>
        <w:tc>
          <w:tcPr>
            <w:tcW w:w="1985" w:type="dxa"/>
          </w:tcPr>
          <w:p w14:paraId="173E6C5D" w14:textId="3B10D9F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B2B938" w14:textId="77777777" w:rsidTr="00761DBF">
        <w:tc>
          <w:tcPr>
            <w:tcW w:w="988" w:type="dxa"/>
          </w:tcPr>
          <w:p w14:paraId="5D6E6FD8" w14:textId="05C63C3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0C5A1C9" w14:textId="2123EC9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8DC8092" w14:textId="1E843DA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6E3D583F" w14:textId="468637E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26F68B7" w14:textId="02C632D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Jolić</w:t>
            </w:r>
          </w:p>
        </w:tc>
        <w:tc>
          <w:tcPr>
            <w:tcW w:w="1985" w:type="dxa"/>
          </w:tcPr>
          <w:p w14:paraId="471109D3" w14:textId="10866E8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8824FF" w14:paraId="3F6E6390" w14:textId="77777777" w:rsidTr="00761DBF">
        <w:tc>
          <w:tcPr>
            <w:tcW w:w="988" w:type="dxa"/>
          </w:tcPr>
          <w:p w14:paraId="3178B783" w14:textId="592C5305" w:rsidR="008824FF" w:rsidRDefault="008824FF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F24D861" w14:textId="099B372F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406-02/24-01/06</w:t>
            </w:r>
          </w:p>
        </w:tc>
        <w:tc>
          <w:tcPr>
            <w:tcW w:w="2268" w:type="dxa"/>
          </w:tcPr>
          <w:p w14:paraId="438DFF7E" w14:textId="11E2195D" w:rsidR="008824FF" w:rsidRPr="005A5B6A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svibnja 2024.</w:t>
            </w:r>
          </w:p>
        </w:tc>
        <w:tc>
          <w:tcPr>
            <w:tcW w:w="3544" w:type="dxa"/>
          </w:tcPr>
          <w:p w14:paraId="398F6129" w14:textId="5F598430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– Nabava paketa higijenskih potrepština – projekt „Zaželi sretniju starost – Općina Ružić – faza IV“</w:t>
            </w:r>
          </w:p>
        </w:tc>
        <w:tc>
          <w:tcPr>
            <w:tcW w:w="2976" w:type="dxa"/>
          </w:tcPr>
          <w:p w14:paraId="5E810D24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3A4F" w14:textId="65F1F28A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Dalmat d.o.o.</w:t>
            </w:r>
          </w:p>
        </w:tc>
        <w:tc>
          <w:tcPr>
            <w:tcW w:w="1985" w:type="dxa"/>
          </w:tcPr>
          <w:p w14:paraId="7A81DD19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CF6D" w14:textId="526EAA23" w:rsidR="008824FF" w:rsidRPr="00F74AEC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24.374,64</w:t>
            </w:r>
          </w:p>
        </w:tc>
      </w:tr>
      <w:tr w:rsidR="00402E2B" w14:paraId="3F46AA0E" w14:textId="77777777" w:rsidTr="00761DBF">
        <w:tc>
          <w:tcPr>
            <w:tcW w:w="988" w:type="dxa"/>
          </w:tcPr>
          <w:p w14:paraId="62503E3C" w14:textId="1F33EF72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706654" w14:textId="7D15D88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372-02/24-01/9</w:t>
            </w:r>
          </w:p>
        </w:tc>
        <w:tc>
          <w:tcPr>
            <w:tcW w:w="2268" w:type="dxa"/>
          </w:tcPr>
          <w:p w14:paraId="621278E2" w14:textId="59C9A984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39F78A47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9B4642B" w14:textId="6880A792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AA98DD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BF4F" w14:textId="7A5F3966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Pastuović</w:t>
            </w:r>
          </w:p>
        </w:tc>
        <w:tc>
          <w:tcPr>
            <w:tcW w:w="1985" w:type="dxa"/>
          </w:tcPr>
          <w:p w14:paraId="65861F4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EC94" w14:textId="6569FD11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2E2B" w14:paraId="19F66898" w14:textId="77777777" w:rsidTr="00761DBF">
        <w:tc>
          <w:tcPr>
            <w:tcW w:w="988" w:type="dxa"/>
          </w:tcPr>
          <w:p w14:paraId="62468B1F" w14:textId="0AB636D0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541840" w14:textId="33B1142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372-02/24-01/10</w:t>
            </w:r>
          </w:p>
        </w:tc>
        <w:tc>
          <w:tcPr>
            <w:tcW w:w="2268" w:type="dxa"/>
          </w:tcPr>
          <w:p w14:paraId="00332FFD" w14:textId="74609BD8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6168FFE0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C49D21" w14:textId="142D214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26144CE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D8DF" w14:textId="1C84F3CB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F360E2C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E216" w14:textId="57CABA5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70C7" w14:paraId="6C30C3F9" w14:textId="77777777" w:rsidTr="00761DBF">
        <w:tc>
          <w:tcPr>
            <w:tcW w:w="988" w:type="dxa"/>
          </w:tcPr>
          <w:p w14:paraId="12A6F761" w14:textId="34E1877F" w:rsidR="00BE70C7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A6D0C19" w14:textId="6DE8AE8E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406-02/24-01/05</w:t>
            </w:r>
          </w:p>
        </w:tc>
        <w:tc>
          <w:tcPr>
            <w:tcW w:w="2268" w:type="dxa"/>
          </w:tcPr>
          <w:p w14:paraId="3475D5FA" w14:textId="30D32C0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79EA8D2" w14:textId="0E2C20A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radovima -Rekonstrukcija i opremanje Društvenog doma u zgradi Općine Ružić u Gradcu</w:t>
            </w:r>
          </w:p>
        </w:tc>
        <w:tc>
          <w:tcPr>
            <w:tcW w:w="2976" w:type="dxa"/>
          </w:tcPr>
          <w:p w14:paraId="0CBF4155" w14:textId="24BA5B66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Temp-ingrad d.o.o.</w:t>
            </w:r>
          </w:p>
        </w:tc>
        <w:tc>
          <w:tcPr>
            <w:tcW w:w="1985" w:type="dxa"/>
          </w:tcPr>
          <w:p w14:paraId="203A0078" w14:textId="7A7ECAEF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46.908,94</w:t>
            </w:r>
          </w:p>
        </w:tc>
      </w:tr>
      <w:tr w:rsidR="002F315E" w14:paraId="7FB3C605" w14:textId="77777777" w:rsidTr="00761DBF">
        <w:tc>
          <w:tcPr>
            <w:tcW w:w="988" w:type="dxa"/>
          </w:tcPr>
          <w:p w14:paraId="5DCCAECC" w14:textId="6F9A881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05AB090" w14:textId="67B1421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406-02/24-01/07</w:t>
            </w:r>
          </w:p>
        </w:tc>
        <w:tc>
          <w:tcPr>
            <w:tcW w:w="2268" w:type="dxa"/>
          </w:tcPr>
          <w:p w14:paraId="02343FBC" w14:textId="3966D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97DC459" w14:textId="4419A00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 opremanjem u projektu „Rekonstrukcija i opremanje Društvenog doma u zgradi Općine Ružić u Gradcu“</w:t>
            </w:r>
          </w:p>
        </w:tc>
        <w:tc>
          <w:tcPr>
            <w:tcW w:w="2976" w:type="dxa"/>
          </w:tcPr>
          <w:p w14:paraId="1F4779A4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54E3" w14:textId="3DE542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7DDF6F0A" w14:textId="0537849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430FD9" w14:paraId="04895930" w14:textId="77777777" w:rsidTr="00761DBF">
        <w:tc>
          <w:tcPr>
            <w:tcW w:w="988" w:type="dxa"/>
          </w:tcPr>
          <w:p w14:paraId="2D28DB24" w14:textId="2C7D66E2" w:rsidR="00430FD9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36BB2DF" w14:textId="6AD1ACA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112-01/24-01/23</w:t>
            </w:r>
          </w:p>
        </w:tc>
        <w:tc>
          <w:tcPr>
            <w:tcW w:w="2268" w:type="dxa"/>
          </w:tcPr>
          <w:p w14:paraId="25B9DF1E" w14:textId="77B1FA2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66B14E06" w14:textId="0A3E229D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3B0B2B00" w14:textId="10941FF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Buzov</w:t>
            </w:r>
          </w:p>
        </w:tc>
        <w:tc>
          <w:tcPr>
            <w:tcW w:w="1985" w:type="dxa"/>
          </w:tcPr>
          <w:p w14:paraId="367D6B47" w14:textId="4BA12E18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30FD9" w14:paraId="4E4BD66A" w14:textId="77777777" w:rsidTr="00761DBF">
        <w:tc>
          <w:tcPr>
            <w:tcW w:w="988" w:type="dxa"/>
          </w:tcPr>
          <w:p w14:paraId="62F9B23B" w14:textId="038D08F7" w:rsidR="00430FD9" w:rsidRDefault="00D4190E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76B9C" w14:textId="78CC755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092801EA" w14:textId="51D00FD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5EDE10FF" w14:textId="35FCC47C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083F002D" w14:textId="3BD1D0C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Stojković</w:t>
            </w:r>
          </w:p>
        </w:tc>
        <w:tc>
          <w:tcPr>
            <w:tcW w:w="1985" w:type="dxa"/>
          </w:tcPr>
          <w:p w14:paraId="73F66349" w14:textId="5B0C5C2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BE70C7" w14:paraId="4E39D53D" w14:textId="77777777" w:rsidTr="00761DBF">
        <w:tc>
          <w:tcPr>
            <w:tcW w:w="988" w:type="dxa"/>
          </w:tcPr>
          <w:p w14:paraId="4170D056" w14:textId="30C9DD97" w:rsidR="00BE70C7" w:rsidRDefault="005676B7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F5407F" w14:textId="6EFAFE4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402-04/24-01/7</w:t>
            </w:r>
          </w:p>
        </w:tc>
        <w:tc>
          <w:tcPr>
            <w:tcW w:w="2268" w:type="dxa"/>
          </w:tcPr>
          <w:p w14:paraId="1EB80608" w14:textId="36B7934C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4CC15BC" w14:textId="5A525D4E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 Župe svetoga Ilije Kljaci</w:t>
            </w:r>
          </w:p>
        </w:tc>
        <w:tc>
          <w:tcPr>
            <w:tcW w:w="2976" w:type="dxa"/>
          </w:tcPr>
          <w:p w14:paraId="746A82F1" w14:textId="329F83C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svetog Ilije, Kljaci</w:t>
            </w:r>
          </w:p>
        </w:tc>
        <w:tc>
          <w:tcPr>
            <w:tcW w:w="1985" w:type="dxa"/>
          </w:tcPr>
          <w:p w14:paraId="352E59DA" w14:textId="45FD8B27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8A0990" w14:paraId="40D238E1" w14:textId="77777777" w:rsidTr="00761DBF">
        <w:tc>
          <w:tcPr>
            <w:tcW w:w="988" w:type="dxa"/>
          </w:tcPr>
          <w:p w14:paraId="548E633B" w14:textId="73AC0265" w:rsidR="008A0990" w:rsidRDefault="008824FF" w:rsidP="008A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81ABA4" w14:textId="607725B3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402-04/24-01/8</w:t>
            </w:r>
          </w:p>
        </w:tc>
        <w:tc>
          <w:tcPr>
            <w:tcW w:w="2268" w:type="dxa"/>
          </w:tcPr>
          <w:p w14:paraId="0AA2B149" w14:textId="1DF3E3DB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E77F6FE" w14:textId="2F05B4C5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 Župe svete Marije Gradac</w:t>
            </w:r>
          </w:p>
        </w:tc>
        <w:tc>
          <w:tcPr>
            <w:tcW w:w="2976" w:type="dxa"/>
          </w:tcPr>
          <w:p w14:paraId="7B4B2DF6" w14:textId="0A2A1B7F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svete Marije, Gradac</w:t>
            </w:r>
          </w:p>
        </w:tc>
        <w:tc>
          <w:tcPr>
            <w:tcW w:w="1985" w:type="dxa"/>
          </w:tcPr>
          <w:p w14:paraId="0E2F1F58" w14:textId="471CE661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430FD9" w14:paraId="6F4B1DE9" w14:textId="77777777" w:rsidTr="00761DBF">
        <w:tc>
          <w:tcPr>
            <w:tcW w:w="988" w:type="dxa"/>
          </w:tcPr>
          <w:p w14:paraId="5C6AA2C1" w14:textId="6E0C7998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1F2C053" w14:textId="7A7F29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268" w:type="dxa"/>
          </w:tcPr>
          <w:p w14:paraId="58C8ED71" w14:textId="6AAB5A7F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2F49F839" w14:textId="251B44C6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Mario Buzov</w:t>
            </w:r>
          </w:p>
        </w:tc>
        <w:tc>
          <w:tcPr>
            <w:tcW w:w="2976" w:type="dxa"/>
          </w:tcPr>
          <w:p w14:paraId="43C469F7" w14:textId="627764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6121F89A" w14:textId="378A0E5B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6.111,60</w:t>
            </w:r>
          </w:p>
        </w:tc>
      </w:tr>
      <w:tr w:rsidR="00430FD9" w14:paraId="46ABA92A" w14:textId="77777777" w:rsidTr="00761DBF">
        <w:tc>
          <w:tcPr>
            <w:tcW w:w="988" w:type="dxa"/>
          </w:tcPr>
          <w:p w14:paraId="0F6178E6" w14:textId="2A397365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967C4D5" w14:textId="7D36C7F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268" w:type="dxa"/>
          </w:tcPr>
          <w:p w14:paraId="0CF6D87A" w14:textId="291BAF1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74DB8387" w14:textId="293787A0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Luka Stojković</w:t>
            </w:r>
          </w:p>
        </w:tc>
        <w:tc>
          <w:tcPr>
            <w:tcW w:w="2976" w:type="dxa"/>
          </w:tcPr>
          <w:p w14:paraId="2451CFA0" w14:textId="698DD67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7196F115" w14:textId="0D6780BD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3.175,80</w:t>
            </w:r>
          </w:p>
        </w:tc>
      </w:tr>
      <w:tr w:rsidR="005239D8" w14:paraId="71AD8107" w14:textId="77777777" w:rsidTr="00761DBF">
        <w:tc>
          <w:tcPr>
            <w:tcW w:w="988" w:type="dxa"/>
          </w:tcPr>
          <w:p w14:paraId="06615A1A" w14:textId="7782A36C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FCA43CD" w14:textId="3E8A0D34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363-06/24-01/1</w:t>
            </w:r>
          </w:p>
        </w:tc>
        <w:tc>
          <w:tcPr>
            <w:tcW w:w="2268" w:type="dxa"/>
          </w:tcPr>
          <w:p w14:paraId="6D97FDB1" w14:textId="5739C0FE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lipnja 2024.</w:t>
            </w:r>
          </w:p>
        </w:tc>
        <w:tc>
          <w:tcPr>
            <w:tcW w:w="3544" w:type="dxa"/>
          </w:tcPr>
          <w:p w14:paraId="7AEC508E" w14:textId="053BB35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davanju na upravljanje, korištenje i održavanje mobilnog reciklažnog dvorišta Općine Ružić</w:t>
            </w:r>
          </w:p>
        </w:tc>
        <w:tc>
          <w:tcPr>
            <w:tcW w:w="2976" w:type="dxa"/>
          </w:tcPr>
          <w:p w14:paraId="37A5B2B2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4F18" w14:textId="0B82E55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čistoća Drniš d.o.o.</w:t>
            </w:r>
          </w:p>
        </w:tc>
        <w:tc>
          <w:tcPr>
            <w:tcW w:w="1985" w:type="dxa"/>
          </w:tcPr>
          <w:p w14:paraId="36764122" w14:textId="59C76318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239D8" w14:paraId="29B83F17" w14:textId="77777777" w:rsidTr="00761DBF">
        <w:tc>
          <w:tcPr>
            <w:tcW w:w="988" w:type="dxa"/>
          </w:tcPr>
          <w:p w14:paraId="3FA625AD" w14:textId="2EDFA555" w:rsidR="005239D8" w:rsidRDefault="005239D8" w:rsidP="0052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00210E" w14:textId="75467C79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402-03/24-01/4</w:t>
            </w:r>
          </w:p>
        </w:tc>
        <w:tc>
          <w:tcPr>
            <w:tcW w:w="2268" w:type="dxa"/>
          </w:tcPr>
          <w:p w14:paraId="740113AA" w14:textId="6ED697CB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685C4B14" w14:textId="1CEA91E2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građevinskih radova – </w:t>
            </w:r>
            <w:r w:rsidR="00890ADD">
              <w:rPr>
                <w:rFonts w:ascii="Times New Roman" w:hAnsi="Times New Roman" w:cs="Times New Roman"/>
                <w:sz w:val="24"/>
                <w:szCs w:val="24"/>
              </w:rPr>
              <w:t>sanacija potpornih zidova sa izradom zaštitne ograde na školskom igralištu Gradac – faza 2</w:t>
            </w:r>
          </w:p>
        </w:tc>
        <w:tc>
          <w:tcPr>
            <w:tcW w:w="2976" w:type="dxa"/>
          </w:tcPr>
          <w:p w14:paraId="0594CF46" w14:textId="7777777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34E1" w14:textId="38E0680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1403A5D8" w14:textId="7777777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63D1" w14:textId="73F5E826" w:rsidR="005239D8" w:rsidRDefault="00890ADD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16.302,70</w:t>
            </w:r>
          </w:p>
        </w:tc>
      </w:tr>
      <w:tr w:rsidR="005239D8" w14:paraId="4507E590" w14:textId="77777777" w:rsidTr="00761DBF">
        <w:tc>
          <w:tcPr>
            <w:tcW w:w="988" w:type="dxa"/>
          </w:tcPr>
          <w:p w14:paraId="33EAD86C" w14:textId="42C8AA8B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7D6845" w14:textId="5DB5BE3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402-03/24-01/5</w:t>
            </w:r>
          </w:p>
        </w:tc>
        <w:tc>
          <w:tcPr>
            <w:tcW w:w="2268" w:type="dxa"/>
          </w:tcPr>
          <w:p w14:paraId="0D161262" w14:textId="45FA3B6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22CC01FC" w14:textId="4BD1983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izrade projektne dokumentacije – izrada glavnog projekta rekonstrukcije nerazvrstane ceste NC 027</w:t>
            </w:r>
          </w:p>
        </w:tc>
        <w:tc>
          <w:tcPr>
            <w:tcW w:w="2976" w:type="dxa"/>
          </w:tcPr>
          <w:p w14:paraId="26815D77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E5DC" w14:textId="6AC519F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5104FE63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DD13" w14:textId="06DABA8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4.283,48</w:t>
            </w:r>
          </w:p>
        </w:tc>
      </w:tr>
      <w:tr w:rsidR="00EF4E1A" w14:paraId="350DD82C" w14:textId="77777777" w:rsidTr="00761DBF">
        <w:tc>
          <w:tcPr>
            <w:tcW w:w="988" w:type="dxa"/>
          </w:tcPr>
          <w:p w14:paraId="589B6A41" w14:textId="63C027D0" w:rsidR="00EF4E1A" w:rsidRDefault="00EF4E1A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481987" w14:textId="33783055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372-02/24-01/11</w:t>
            </w:r>
          </w:p>
        </w:tc>
        <w:tc>
          <w:tcPr>
            <w:tcW w:w="2268" w:type="dxa"/>
          </w:tcPr>
          <w:p w14:paraId="320828AF" w14:textId="3D4398D9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0876464F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E0D96D7" w14:textId="3C740523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49F5F1A5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AB11" w14:textId="226E06DD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Učilište DMD Naturalis</w:t>
            </w:r>
          </w:p>
        </w:tc>
        <w:tc>
          <w:tcPr>
            <w:tcW w:w="1985" w:type="dxa"/>
          </w:tcPr>
          <w:p w14:paraId="01FD6F90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99D9" w14:textId="356D21FC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918B2" w14:paraId="4D29509C" w14:textId="77777777" w:rsidTr="00761DBF">
        <w:tc>
          <w:tcPr>
            <w:tcW w:w="988" w:type="dxa"/>
          </w:tcPr>
          <w:p w14:paraId="5923408F" w14:textId="4F361AE7" w:rsidR="004918B2" w:rsidRDefault="004918B2" w:rsidP="0049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870A28A" w14:textId="6F17C8F8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112-01/24-01/27</w:t>
            </w:r>
          </w:p>
        </w:tc>
        <w:tc>
          <w:tcPr>
            <w:tcW w:w="2268" w:type="dxa"/>
          </w:tcPr>
          <w:p w14:paraId="541853E2" w14:textId="55FB4152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srp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4456F771" w14:textId="531F69B2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75F8AEF" w14:textId="51FBC17C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 Vrbatović</w:t>
            </w:r>
          </w:p>
        </w:tc>
        <w:tc>
          <w:tcPr>
            <w:tcW w:w="1985" w:type="dxa"/>
          </w:tcPr>
          <w:p w14:paraId="0761C759" w14:textId="2B0E5B24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918B2" w14:paraId="4B28420E" w14:textId="77777777" w:rsidTr="00761DBF">
        <w:tc>
          <w:tcPr>
            <w:tcW w:w="988" w:type="dxa"/>
          </w:tcPr>
          <w:p w14:paraId="76B3EC50" w14:textId="0F9EEA93" w:rsidR="004918B2" w:rsidRDefault="004918B2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F7DB48B" w14:textId="7454381F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250-01/24-01/3</w:t>
            </w:r>
          </w:p>
        </w:tc>
        <w:tc>
          <w:tcPr>
            <w:tcW w:w="2268" w:type="dxa"/>
          </w:tcPr>
          <w:p w14:paraId="44841F86" w14:textId="6D170158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srpnja 2024.</w:t>
            </w:r>
          </w:p>
        </w:tc>
        <w:tc>
          <w:tcPr>
            <w:tcW w:w="3544" w:type="dxa"/>
          </w:tcPr>
          <w:p w14:paraId="1BBA283B" w14:textId="60F7EB43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usluge dojave požara u operativno vatrogasno dežurstvo za zgradu Dječjeg vrtića Ježići u Gradcu</w:t>
            </w:r>
          </w:p>
        </w:tc>
        <w:tc>
          <w:tcPr>
            <w:tcW w:w="2976" w:type="dxa"/>
          </w:tcPr>
          <w:p w14:paraId="4FA61D06" w14:textId="45DBD13A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vatrogasna postrojba Drniš</w:t>
            </w:r>
          </w:p>
        </w:tc>
        <w:tc>
          <w:tcPr>
            <w:tcW w:w="1985" w:type="dxa"/>
          </w:tcPr>
          <w:p w14:paraId="32B454DC" w14:textId="166F7331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918B2" w14:paraId="47827D2A" w14:textId="77777777" w:rsidTr="00761DBF">
        <w:tc>
          <w:tcPr>
            <w:tcW w:w="988" w:type="dxa"/>
          </w:tcPr>
          <w:p w14:paraId="6858AA2C" w14:textId="231FF5A3" w:rsidR="004918B2" w:rsidRDefault="005676B7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9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853925" w14:textId="3CC43A66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406-02/24-01/08</w:t>
            </w:r>
          </w:p>
        </w:tc>
        <w:tc>
          <w:tcPr>
            <w:tcW w:w="2268" w:type="dxa"/>
          </w:tcPr>
          <w:p w14:paraId="0DEE0E25" w14:textId="3AD576E8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. srpnja 2024.</w:t>
            </w:r>
          </w:p>
        </w:tc>
        <w:tc>
          <w:tcPr>
            <w:tcW w:w="3544" w:type="dxa"/>
          </w:tcPr>
          <w:p w14:paraId="4D0333F4" w14:textId="52C99992" w:rsidR="004918B2" w:rsidRP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Sanacij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 xml:space="preserve"> potpornih zidova sa izradom zaštitne ograde na </w:t>
            </w:r>
          </w:p>
          <w:p w14:paraId="00A162C8" w14:textId="0EED0065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školskom igralištu Gradac – faza 2.</w:t>
            </w:r>
          </w:p>
        </w:tc>
        <w:tc>
          <w:tcPr>
            <w:tcW w:w="2976" w:type="dxa"/>
          </w:tcPr>
          <w:p w14:paraId="4A57551E" w14:textId="4B911F8E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BOJČIĆ, obrt za prijevoz i usluge</w:t>
            </w:r>
          </w:p>
        </w:tc>
        <w:tc>
          <w:tcPr>
            <w:tcW w:w="1985" w:type="dxa"/>
          </w:tcPr>
          <w:p w14:paraId="13693E2A" w14:textId="43935CCC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27.240,31</w:t>
            </w:r>
          </w:p>
        </w:tc>
      </w:tr>
      <w:tr w:rsidR="0077541D" w14:paraId="3006A069" w14:textId="77777777" w:rsidTr="00761DBF">
        <w:tc>
          <w:tcPr>
            <w:tcW w:w="988" w:type="dxa"/>
          </w:tcPr>
          <w:p w14:paraId="4178C1DC" w14:textId="7513CA2A" w:rsidR="0077541D" w:rsidRDefault="0077541D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B1F637" w14:textId="1418DB4E" w:rsidR="0077541D" w:rsidRPr="004918B2" w:rsidRDefault="0077541D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360-01/24-01/03</w:t>
            </w:r>
          </w:p>
        </w:tc>
        <w:tc>
          <w:tcPr>
            <w:tcW w:w="2268" w:type="dxa"/>
          </w:tcPr>
          <w:p w14:paraId="563F83AE" w14:textId="6A5F85B4" w:rsidR="0077541D" w:rsidRPr="004918B2" w:rsidRDefault="0077541D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srpnja 2024.</w:t>
            </w:r>
          </w:p>
        </w:tc>
        <w:tc>
          <w:tcPr>
            <w:tcW w:w="3544" w:type="dxa"/>
          </w:tcPr>
          <w:p w14:paraId="72DB1F83" w14:textId="5CD70E79" w:rsidR="0077541D" w:rsidRPr="0077541D" w:rsidRDefault="0077541D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Ugovor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stručnom nadzoru nad </w:t>
            </w: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izvođenj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 radova Sanacije potpornih zidova sa izradom zaštitne ograde na </w:t>
            </w:r>
          </w:p>
          <w:p w14:paraId="5DAB9309" w14:textId="5B54D8BA" w:rsidR="0077541D" w:rsidRDefault="0077541D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školskom igralištu Gradac – faza 2.</w:t>
            </w:r>
          </w:p>
        </w:tc>
        <w:tc>
          <w:tcPr>
            <w:tcW w:w="2976" w:type="dxa"/>
          </w:tcPr>
          <w:p w14:paraId="1A349E88" w14:textId="2B2C8F58" w:rsidR="0077541D" w:rsidRPr="004918B2" w:rsidRDefault="0077541D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 print d.o.o.</w:t>
            </w:r>
          </w:p>
        </w:tc>
        <w:tc>
          <w:tcPr>
            <w:tcW w:w="1985" w:type="dxa"/>
          </w:tcPr>
          <w:p w14:paraId="6FB28E36" w14:textId="40DF5B63" w:rsidR="0077541D" w:rsidRPr="004918B2" w:rsidRDefault="0077541D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A7B1B" w14:paraId="227837DA" w14:textId="77777777" w:rsidTr="00761DBF">
        <w:tc>
          <w:tcPr>
            <w:tcW w:w="988" w:type="dxa"/>
          </w:tcPr>
          <w:p w14:paraId="4CF5359D" w14:textId="25DF6140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26" w:type="dxa"/>
          </w:tcPr>
          <w:p w14:paraId="76169D13" w14:textId="3560B34E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620-01/24-01/1</w:t>
            </w:r>
          </w:p>
        </w:tc>
        <w:tc>
          <w:tcPr>
            <w:tcW w:w="2268" w:type="dxa"/>
          </w:tcPr>
          <w:p w14:paraId="5C94E853" w14:textId="4A04D422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srpnja 2024.</w:t>
            </w:r>
          </w:p>
        </w:tc>
        <w:tc>
          <w:tcPr>
            <w:tcW w:w="3544" w:type="dxa"/>
          </w:tcPr>
          <w:p w14:paraId="57A18CE5" w14:textId="1A271C0F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6BA717BD" w14:textId="696C3241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„Čikola“</w:t>
            </w:r>
          </w:p>
        </w:tc>
        <w:tc>
          <w:tcPr>
            <w:tcW w:w="1985" w:type="dxa"/>
          </w:tcPr>
          <w:p w14:paraId="044692BE" w14:textId="28E5C9D8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6A7B1B" w14:paraId="08679CDD" w14:textId="77777777" w:rsidTr="00761DBF">
        <w:tc>
          <w:tcPr>
            <w:tcW w:w="988" w:type="dxa"/>
          </w:tcPr>
          <w:p w14:paraId="545925E4" w14:textId="539F4AAA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6" w:type="dxa"/>
          </w:tcPr>
          <w:p w14:paraId="7B0F7630" w14:textId="6A654045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402-02/24-01/11</w:t>
            </w:r>
          </w:p>
        </w:tc>
        <w:tc>
          <w:tcPr>
            <w:tcW w:w="2268" w:type="dxa"/>
          </w:tcPr>
          <w:p w14:paraId="1B3611E4" w14:textId="30829654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srpnja 2024.</w:t>
            </w:r>
          </w:p>
        </w:tc>
        <w:tc>
          <w:tcPr>
            <w:tcW w:w="3544" w:type="dxa"/>
          </w:tcPr>
          <w:p w14:paraId="04591473" w14:textId="488B99FD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6872313A" w14:textId="2E9F564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7FD779C6" w14:textId="20B1681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A7B1B" w14:paraId="3456B2F9" w14:textId="77777777" w:rsidTr="00761DBF">
        <w:tc>
          <w:tcPr>
            <w:tcW w:w="988" w:type="dxa"/>
          </w:tcPr>
          <w:p w14:paraId="42A09B09" w14:textId="1F9B8B3B" w:rsidR="006A7B1B" w:rsidRDefault="006A7B1B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6" w:type="dxa"/>
          </w:tcPr>
          <w:p w14:paraId="26687EAA" w14:textId="2994B0B4" w:rsidR="006A7B1B" w:rsidRPr="0077541D" w:rsidRDefault="006A7B1B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406-02/24-01/09</w:t>
            </w:r>
          </w:p>
        </w:tc>
        <w:tc>
          <w:tcPr>
            <w:tcW w:w="2268" w:type="dxa"/>
          </w:tcPr>
          <w:p w14:paraId="11D003CC" w14:textId="2DF2591B" w:rsidR="006A7B1B" w:rsidRDefault="006A7B1B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7B1B">
              <w:rPr>
                <w:rFonts w:ascii="Times New Roman" w:hAnsi="Times New Roman" w:cs="Times New Roman"/>
                <w:sz w:val="24"/>
                <w:szCs w:val="24"/>
              </w:rPr>
              <w:t>. srpnja 2024.</w:t>
            </w:r>
          </w:p>
        </w:tc>
        <w:tc>
          <w:tcPr>
            <w:tcW w:w="3544" w:type="dxa"/>
          </w:tcPr>
          <w:p w14:paraId="742E59E3" w14:textId="674D623B" w:rsidR="006A7B1B" w:rsidRPr="0077541D" w:rsidRDefault="006A7B1B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IV. faze modernizacije javne rasvjete Općine Ružić</w:t>
            </w:r>
          </w:p>
        </w:tc>
        <w:tc>
          <w:tcPr>
            <w:tcW w:w="2976" w:type="dxa"/>
          </w:tcPr>
          <w:p w14:paraId="313B3CD2" w14:textId="2E4D3276" w:rsidR="006A7B1B" w:rsidRDefault="006A7B1B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 Klarić d.o.o.</w:t>
            </w:r>
          </w:p>
        </w:tc>
        <w:tc>
          <w:tcPr>
            <w:tcW w:w="1985" w:type="dxa"/>
          </w:tcPr>
          <w:p w14:paraId="489918BC" w14:textId="60A678B8" w:rsidR="006A7B1B" w:rsidRDefault="006A7B1B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36.785,00</w:t>
            </w:r>
          </w:p>
        </w:tc>
      </w:tr>
      <w:tr w:rsidR="006A7B1B" w14:paraId="3ECEDA35" w14:textId="77777777" w:rsidTr="00761DBF">
        <w:tc>
          <w:tcPr>
            <w:tcW w:w="988" w:type="dxa"/>
          </w:tcPr>
          <w:p w14:paraId="661AEDBC" w14:textId="534868BE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6" w:type="dxa"/>
          </w:tcPr>
          <w:p w14:paraId="321F2C06" w14:textId="565F8C85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360-01/24-01/04</w:t>
            </w:r>
          </w:p>
        </w:tc>
        <w:tc>
          <w:tcPr>
            <w:tcW w:w="2268" w:type="dxa"/>
          </w:tcPr>
          <w:p w14:paraId="70E8BD24" w14:textId="19BD1F19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sz w:val="24"/>
                <w:szCs w:val="24"/>
              </w:rPr>
              <w:t>25. srpnja 2024.</w:t>
            </w:r>
          </w:p>
        </w:tc>
        <w:tc>
          <w:tcPr>
            <w:tcW w:w="3544" w:type="dxa"/>
          </w:tcPr>
          <w:p w14:paraId="2BACFB8D" w14:textId="04DE62B8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IV. faze modernizacije javne rasvjete Općine Ružić</w:t>
            </w:r>
          </w:p>
        </w:tc>
        <w:tc>
          <w:tcPr>
            <w:tcW w:w="2976" w:type="dxa"/>
          </w:tcPr>
          <w:p w14:paraId="341C8A5C" w14:textId="7777777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123D" w14:textId="45F4B719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Lucente d.o.o.</w:t>
            </w:r>
          </w:p>
        </w:tc>
        <w:tc>
          <w:tcPr>
            <w:tcW w:w="1985" w:type="dxa"/>
          </w:tcPr>
          <w:p w14:paraId="58212574" w14:textId="7777777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629C" w14:textId="0AA6B826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C25E5" w14:paraId="312A3017" w14:textId="77777777" w:rsidTr="00761DBF">
        <w:tc>
          <w:tcPr>
            <w:tcW w:w="988" w:type="dxa"/>
          </w:tcPr>
          <w:p w14:paraId="03E3A5AD" w14:textId="37D1EC3B" w:rsidR="007C25E5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6" w:type="dxa"/>
          </w:tcPr>
          <w:p w14:paraId="4F57913F" w14:textId="233BAC9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601-02/24-01/1</w:t>
            </w:r>
          </w:p>
        </w:tc>
        <w:tc>
          <w:tcPr>
            <w:tcW w:w="2268" w:type="dxa"/>
          </w:tcPr>
          <w:p w14:paraId="6D6C0EF3" w14:textId="36192CB0" w:rsidR="007C25E5" w:rsidRPr="006A7B1B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65868426" w14:textId="786EF47C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prijenosu nekretnine _ Dječjeg vrtića na korištenje</w:t>
            </w:r>
          </w:p>
        </w:tc>
        <w:tc>
          <w:tcPr>
            <w:tcW w:w="2976" w:type="dxa"/>
          </w:tcPr>
          <w:p w14:paraId="74889A04" w14:textId="3643C59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ustanova Dječji vrtić Koštelice</w:t>
            </w:r>
          </w:p>
        </w:tc>
        <w:tc>
          <w:tcPr>
            <w:tcW w:w="1985" w:type="dxa"/>
          </w:tcPr>
          <w:p w14:paraId="37898117" w14:textId="6100D8B2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C25E5" w14:paraId="270E7F70" w14:textId="77777777" w:rsidTr="00761DBF">
        <w:tc>
          <w:tcPr>
            <w:tcW w:w="988" w:type="dxa"/>
          </w:tcPr>
          <w:p w14:paraId="562F82C7" w14:textId="774F2209" w:rsidR="007C25E5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6" w:type="dxa"/>
          </w:tcPr>
          <w:p w14:paraId="77B900A7" w14:textId="417D370E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601-01/24-01/2</w:t>
            </w:r>
          </w:p>
        </w:tc>
        <w:tc>
          <w:tcPr>
            <w:tcW w:w="2268" w:type="dxa"/>
          </w:tcPr>
          <w:p w14:paraId="0F5B0A3F" w14:textId="5485629D" w:rsidR="007C25E5" w:rsidRPr="006A7B1B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5"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32A4C4DD" w14:textId="609FEAD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međusobnim odnosima u zajedničkom obavljanju poslova predškolskog odgoja i obrazovanja</w:t>
            </w:r>
          </w:p>
        </w:tc>
        <w:tc>
          <w:tcPr>
            <w:tcW w:w="2976" w:type="dxa"/>
          </w:tcPr>
          <w:p w14:paraId="7621320A" w14:textId="607D4997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Promina</w:t>
            </w:r>
          </w:p>
        </w:tc>
        <w:tc>
          <w:tcPr>
            <w:tcW w:w="1985" w:type="dxa"/>
          </w:tcPr>
          <w:p w14:paraId="7289AF14" w14:textId="49DC0B46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5"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</w:tr>
      <w:tr w:rsidR="004E3017" w14:paraId="4BCA21FF" w14:textId="77777777" w:rsidTr="00761DBF">
        <w:tc>
          <w:tcPr>
            <w:tcW w:w="988" w:type="dxa"/>
          </w:tcPr>
          <w:p w14:paraId="44927A28" w14:textId="10AE42B9" w:rsidR="004E3017" w:rsidRDefault="004E3017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26" w:type="dxa"/>
          </w:tcPr>
          <w:p w14:paraId="42651E62" w14:textId="673D7885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112-05/24-01/1</w:t>
            </w:r>
          </w:p>
        </w:tc>
        <w:tc>
          <w:tcPr>
            <w:tcW w:w="2268" w:type="dxa"/>
          </w:tcPr>
          <w:p w14:paraId="3C4B64E0" w14:textId="585D4B28" w:rsidR="004E3017" w:rsidRPr="007C25E5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3369C5F5" w14:textId="227605C1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976" w:type="dxa"/>
          </w:tcPr>
          <w:p w14:paraId="7BDC2702" w14:textId="6AC3AD62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47D18438" w14:textId="4DB227DB" w:rsidR="004E3017" w:rsidRPr="007C25E5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8354A" w14:paraId="3B476BC3" w14:textId="77777777" w:rsidTr="00761DBF">
        <w:tc>
          <w:tcPr>
            <w:tcW w:w="988" w:type="dxa"/>
          </w:tcPr>
          <w:p w14:paraId="4AB59E77" w14:textId="62E0774D" w:rsidR="0098354A" w:rsidRDefault="0098354A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8D14FF" w14:textId="6421C8AF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351-03/24-01/2</w:t>
            </w:r>
          </w:p>
        </w:tc>
        <w:tc>
          <w:tcPr>
            <w:tcW w:w="2268" w:type="dxa"/>
          </w:tcPr>
          <w:p w14:paraId="236B4558" w14:textId="177DCCA1" w:rsidR="0098354A" w:rsidRPr="006A7B1B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rujna 2024.</w:t>
            </w:r>
          </w:p>
        </w:tc>
        <w:tc>
          <w:tcPr>
            <w:tcW w:w="3544" w:type="dxa"/>
          </w:tcPr>
          <w:p w14:paraId="654FF81D" w14:textId="4C13FD1C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isplati novčane naknade na ime korištenja odlagališta komunalnog otpada Mala Promina</w:t>
            </w:r>
          </w:p>
        </w:tc>
        <w:tc>
          <w:tcPr>
            <w:tcW w:w="2976" w:type="dxa"/>
          </w:tcPr>
          <w:p w14:paraId="47EE64C0" w14:textId="60F70668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Biskupija</w:t>
            </w:r>
          </w:p>
        </w:tc>
        <w:tc>
          <w:tcPr>
            <w:tcW w:w="1985" w:type="dxa"/>
          </w:tcPr>
          <w:p w14:paraId="1F9BE907" w14:textId="5BCC0DD8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</w:tr>
      <w:tr w:rsidR="0098354A" w14:paraId="45CEB9F6" w14:textId="77777777" w:rsidTr="00761DBF">
        <w:tc>
          <w:tcPr>
            <w:tcW w:w="988" w:type="dxa"/>
          </w:tcPr>
          <w:p w14:paraId="103B065A" w14:textId="2B513968" w:rsidR="0098354A" w:rsidRDefault="004E3017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6F52C8" w14:textId="7EBF13F7" w:rsidR="0098354A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406-02/24-01/10</w:t>
            </w:r>
          </w:p>
        </w:tc>
        <w:tc>
          <w:tcPr>
            <w:tcW w:w="2268" w:type="dxa"/>
          </w:tcPr>
          <w:p w14:paraId="20C7A351" w14:textId="5C6C7406" w:rsidR="0098354A" w:rsidRPr="006A7B1B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rujna 2024.</w:t>
            </w:r>
          </w:p>
        </w:tc>
        <w:tc>
          <w:tcPr>
            <w:tcW w:w="3544" w:type="dxa"/>
          </w:tcPr>
          <w:p w14:paraId="25D11A0B" w14:textId="54084735" w:rsidR="0098354A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III. faze uređenja pristupne ceste, procesijske staze i platoa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mrtvačnice crkve sv. Ilije u Kljacima – Procesijska staza</w:t>
            </w:r>
          </w:p>
        </w:tc>
        <w:tc>
          <w:tcPr>
            <w:tcW w:w="2976" w:type="dxa"/>
          </w:tcPr>
          <w:p w14:paraId="61E0D3A3" w14:textId="1A527725" w:rsidR="0098354A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Asfalt-AB d.o.o.</w:t>
            </w:r>
          </w:p>
        </w:tc>
        <w:tc>
          <w:tcPr>
            <w:tcW w:w="1985" w:type="dxa"/>
          </w:tcPr>
          <w:p w14:paraId="09240489" w14:textId="4B85FA1D" w:rsidR="0098354A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29.347,50</w:t>
            </w:r>
          </w:p>
        </w:tc>
      </w:tr>
      <w:tr w:rsidR="001D49B0" w14:paraId="7F310D8B" w14:textId="77777777" w:rsidTr="00761DBF">
        <w:tc>
          <w:tcPr>
            <w:tcW w:w="988" w:type="dxa"/>
          </w:tcPr>
          <w:p w14:paraId="0B64B778" w14:textId="2C358BCD" w:rsidR="001D49B0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DF3948" w14:textId="30295DEA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406-02/24-01/11</w:t>
            </w:r>
          </w:p>
        </w:tc>
        <w:tc>
          <w:tcPr>
            <w:tcW w:w="2268" w:type="dxa"/>
          </w:tcPr>
          <w:p w14:paraId="5BA54BF5" w14:textId="161CEFB6" w:rsidR="001D49B0" w:rsidRPr="006A7B1B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rujna 2024.</w:t>
            </w:r>
          </w:p>
        </w:tc>
        <w:tc>
          <w:tcPr>
            <w:tcW w:w="3544" w:type="dxa"/>
          </w:tcPr>
          <w:p w14:paraId="6F5FD6CF" w14:textId="161B9C2A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Asfaltiranja nerazvrstanih cesta Općine Ružić 2024.</w:t>
            </w:r>
          </w:p>
        </w:tc>
        <w:tc>
          <w:tcPr>
            <w:tcW w:w="2976" w:type="dxa"/>
          </w:tcPr>
          <w:p w14:paraId="4AC0B71D" w14:textId="0F3DD53E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E3DAD5F" w14:textId="19EC873D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34.969,25</w:t>
            </w:r>
          </w:p>
        </w:tc>
      </w:tr>
      <w:tr w:rsidR="00E07297" w14:paraId="7EB7EE1D" w14:textId="77777777" w:rsidTr="00761DBF">
        <w:tc>
          <w:tcPr>
            <w:tcW w:w="988" w:type="dxa"/>
          </w:tcPr>
          <w:p w14:paraId="6BE410B4" w14:textId="5FE6ADE9" w:rsidR="00E07297" w:rsidRDefault="00E0729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61BCB5" w14:textId="0D6FF9A4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406-02/24-01/12</w:t>
            </w:r>
          </w:p>
        </w:tc>
        <w:tc>
          <w:tcPr>
            <w:tcW w:w="2268" w:type="dxa"/>
          </w:tcPr>
          <w:p w14:paraId="6B913435" w14:textId="73172CAE" w:rsidR="00E07297" w:rsidRPr="006A7B1B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2024.</w:t>
            </w:r>
          </w:p>
        </w:tc>
        <w:tc>
          <w:tcPr>
            <w:tcW w:w="3544" w:type="dxa"/>
          </w:tcPr>
          <w:p w14:paraId="3C8CC7E5" w14:textId="5A23B56F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III. faze uređenja pristupne ceste, procesijske staze i platoa kod mrtvačnice crkve sv. Ilije u Kljacima – Procesijska staza</w:t>
            </w:r>
          </w:p>
        </w:tc>
        <w:tc>
          <w:tcPr>
            <w:tcW w:w="2976" w:type="dxa"/>
          </w:tcPr>
          <w:p w14:paraId="7FDD72BB" w14:textId="31ADC30A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6D876844" w14:textId="507916DC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</w:tr>
      <w:tr w:rsidR="00E07297" w14:paraId="02F3A2E6" w14:textId="77777777" w:rsidTr="00761DBF">
        <w:tc>
          <w:tcPr>
            <w:tcW w:w="988" w:type="dxa"/>
          </w:tcPr>
          <w:p w14:paraId="4C74B340" w14:textId="433F837D" w:rsidR="00E07297" w:rsidRDefault="00E0729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0D8607" w14:textId="49F36383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406-02/24-01/13</w:t>
            </w:r>
          </w:p>
        </w:tc>
        <w:tc>
          <w:tcPr>
            <w:tcW w:w="2268" w:type="dxa"/>
          </w:tcPr>
          <w:p w14:paraId="05DB83FA" w14:textId="77E1AC86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2024.</w:t>
            </w:r>
          </w:p>
        </w:tc>
        <w:tc>
          <w:tcPr>
            <w:tcW w:w="3544" w:type="dxa"/>
          </w:tcPr>
          <w:p w14:paraId="5162C198" w14:textId="48D62F83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obavljanju stručnog nadzora nad izvođenjem radova </w:t>
            </w:r>
            <w:r w:rsidRPr="00E07297">
              <w:rPr>
                <w:rFonts w:ascii="Times New Roman" w:hAnsi="Times New Roman" w:cs="Times New Roman"/>
                <w:sz w:val="24"/>
                <w:szCs w:val="24"/>
              </w:rPr>
              <w:t>Asfaltiranja nerazvrstanih cesta Općine Ružić 2024.</w:t>
            </w:r>
          </w:p>
        </w:tc>
        <w:tc>
          <w:tcPr>
            <w:tcW w:w="2976" w:type="dxa"/>
          </w:tcPr>
          <w:p w14:paraId="54A9D1C3" w14:textId="1262555F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11E1151D" w14:textId="7820C8D1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4E3017" w14:paraId="671E38C4" w14:textId="77777777" w:rsidTr="00761DBF">
        <w:tc>
          <w:tcPr>
            <w:tcW w:w="988" w:type="dxa"/>
          </w:tcPr>
          <w:p w14:paraId="7C9207B0" w14:textId="14B2545F" w:rsidR="004E3017" w:rsidRDefault="004E301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26" w:type="dxa"/>
          </w:tcPr>
          <w:p w14:paraId="093DE333" w14:textId="3B0F9132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402-03/24-01/6</w:t>
            </w:r>
          </w:p>
        </w:tc>
        <w:tc>
          <w:tcPr>
            <w:tcW w:w="2268" w:type="dxa"/>
          </w:tcPr>
          <w:p w14:paraId="2641E389" w14:textId="5A0C5FB3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listopada 2024.</w:t>
            </w:r>
          </w:p>
        </w:tc>
        <w:tc>
          <w:tcPr>
            <w:tcW w:w="3544" w:type="dxa"/>
          </w:tcPr>
          <w:p w14:paraId="48C2C79A" w14:textId="54570D5D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projekta III. faze uređenja pristupne ceste, procesijske staze i platoa kod mrtvačnice crkve sv. Ilije u Kljacima</w:t>
            </w:r>
          </w:p>
        </w:tc>
        <w:tc>
          <w:tcPr>
            <w:tcW w:w="2976" w:type="dxa"/>
          </w:tcPr>
          <w:p w14:paraId="737027B3" w14:textId="22D86592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1985" w:type="dxa"/>
          </w:tcPr>
          <w:p w14:paraId="30AFE62E" w14:textId="6EA6BA30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21.400,00</w:t>
            </w:r>
          </w:p>
        </w:tc>
      </w:tr>
      <w:tr w:rsidR="00E20E9F" w14:paraId="38495A60" w14:textId="77777777" w:rsidTr="00761DBF">
        <w:tc>
          <w:tcPr>
            <w:tcW w:w="988" w:type="dxa"/>
          </w:tcPr>
          <w:p w14:paraId="090A3AB3" w14:textId="5BE94237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26" w:type="dxa"/>
          </w:tcPr>
          <w:p w14:paraId="687A9EA5" w14:textId="07CBB969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372-02/24-01/12</w:t>
            </w:r>
          </w:p>
        </w:tc>
        <w:tc>
          <w:tcPr>
            <w:tcW w:w="2268" w:type="dxa"/>
          </w:tcPr>
          <w:p w14:paraId="432513EE" w14:textId="6AF6DCAE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listopada 2024.</w:t>
            </w:r>
          </w:p>
        </w:tc>
        <w:tc>
          <w:tcPr>
            <w:tcW w:w="3544" w:type="dxa"/>
          </w:tcPr>
          <w:p w14:paraId="774B9CE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07A7233" w14:textId="2ACE8F0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151BC0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AEBE" w14:textId="518B7853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 Jukica</w:t>
            </w:r>
          </w:p>
        </w:tc>
        <w:tc>
          <w:tcPr>
            <w:tcW w:w="1985" w:type="dxa"/>
          </w:tcPr>
          <w:p w14:paraId="5AE16FAE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9506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47EBB346" w14:textId="15863B08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9F" w14:paraId="7AD0F907" w14:textId="77777777" w:rsidTr="00761DBF">
        <w:tc>
          <w:tcPr>
            <w:tcW w:w="988" w:type="dxa"/>
          </w:tcPr>
          <w:p w14:paraId="00B7E63C" w14:textId="08A27EE1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26" w:type="dxa"/>
          </w:tcPr>
          <w:p w14:paraId="2A084A70" w14:textId="786049FF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372-02/24-01/13</w:t>
            </w:r>
          </w:p>
        </w:tc>
        <w:tc>
          <w:tcPr>
            <w:tcW w:w="2268" w:type="dxa"/>
          </w:tcPr>
          <w:p w14:paraId="1B1C7ED6" w14:textId="519E0EE8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listopada 2024.</w:t>
            </w:r>
          </w:p>
        </w:tc>
        <w:tc>
          <w:tcPr>
            <w:tcW w:w="3544" w:type="dxa"/>
          </w:tcPr>
          <w:p w14:paraId="78978A34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F3A960C" w14:textId="689DD809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A75C7E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1253" w14:textId="70091932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Bojčić</w:t>
            </w:r>
          </w:p>
        </w:tc>
        <w:tc>
          <w:tcPr>
            <w:tcW w:w="1985" w:type="dxa"/>
          </w:tcPr>
          <w:p w14:paraId="0B0E67E0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F90B" w14:textId="42B3C102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90AD7" w14:paraId="1C89082A" w14:textId="77777777" w:rsidTr="00761DBF">
        <w:tc>
          <w:tcPr>
            <w:tcW w:w="988" w:type="dxa"/>
          </w:tcPr>
          <w:p w14:paraId="35AB3643" w14:textId="42B70F77" w:rsidR="00590AD7" w:rsidRDefault="00590AD7" w:rsidP="0059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26" w:type="dxa"/>
          </w:tcPr>
          <w:p w14:paraId="044D6CE7" w14:textId="5639934D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112-01/24-01/29</w:t>
            </w:r>
          </w:p>
        </w:tc>
        <w:tc>
          <w:tcPr>
            <w:tcW w:w="2268" w:type="dxa"/>
          </w:tcPr>
          <w:p w14:paraId="2957951D" w14:textId="2DCD2F48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2000400C" w14:textId="4A2254B8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4A5BCEA" w14:textId="5D2D7BCF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Šutić</w:t>
            </w:r>
          </w:p>
        </w:tc>
        <w:tc>
          <w:tcPr>
            <w:tcW w:w="1985" w:type="dxa"/>
          </w:tcPr>
          <w:p w14:paraId="254D2B76" w14:textId="34573E68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0F74F7" w14:paraId="38763159" w14:textId="77777777" w:rsidTr="00761DBF">
        <w:tc>
          <w:tcPr>
            <w:tcW w:w="988" w:type="dxa"/>
          </w:tcPr>
          <w:p w14:paraId="5509DF73" w14:textId="3A47F1DE" w:rsidR="000F74F7" w:rsidRDefault="000F74F7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6CE2188" w14:textId="4C02C008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372-02/24-01/14</w:t>
            </w:r>
          </w:p>
        </w:tc>
        <w:tc>
          <w:tcPr>
            <w:tcW w:w="2268" w:type="dxa"/>
          </w:tcPr>
          <w:p w14:paraId="5CE947AE" w14:textId="29ADCE2C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listopada 2024.</w:t>
            </w:r>
          </w:p>
        </w:tc>
        <w:tc>
          <w:tcPr>
            <w:tcW w:w="3544" w:type="dxa"/>
          </w:tcPr>
          <w:p w14:paraId="41A43463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6FBFFD" w14:textId="537A978D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114D10B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4EAF" w14:textId="2AC6626F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Lemac</w:t>
            </w:r>
          </w:p>
        </w:tc>
        <w:tc>
          <w:tcPr>
            <w:tcW w:w="1985" w:type="dxa"/>
          </w:tcPr>
          <w:p w14:paraId="5ABCB8C3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807E" w14:textId="1508EC55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C29EF" w14:paraId="35AAEE3D" w14:textId="77777777" w:rsidTr="00761DBF">
        <w:tc>
          <w:tcPr>
            <w:tcW w:w="988" w:type="dxa"/>
          </w:tcPr>
          <w:p w14:paraId="6355B351" w14:textId="038F5723" w:rsidR="009C29EF" w:rsidRDefault="009C29EF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CD150C" w14:textId="64B80E83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363-04/24-01/1</w:t>
            </w:r>
          </w:p>
        </w:tc>
        <w:tc>
          <w:tcPr>
            <w:tcW w:w="2268" w:type="dxa"/>
          </w:tcPr>
          <w:p w14:paraId="7BAD64DE" w14:textId="6A579E53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listopada 2024.</w:t>
            </w:r>
          </w:p>
        </w:tc>
        <w:tc>
          <w:tcPr>
            <w:tcW w:w="3544" w:type="dxa"/>
          </w:tcPr>
          <w:p w14:paraId="46038DFC" w14:textId="7E035BB5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međusobnim odnosima u organiziranju zajedničke službe komunalnog i poljoprivrednog redarstva</w:t>
            </w:r>
          </w:p>
        </w:tc>
        <w:tc>
          <w:tcPr>
            <w:tcW w:w="2976" w:type="dxa"/>
          </w:tcPr>
          <w:p w14:paraId="116AE7C6" w14:textId="24B2E4B0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Promina i Općina Unešić</w:t>
            </w:r>
          </w:p>
        </w:tc>
        <w:tc>
          <w:tcPr>
            <w:tcW w:w="1985" w:type="dxa"/>
          </w:tcPr>
          <w:p w14:paraId="4D4A47A2" w14:textId="25DF9E76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obračunu</w:t>
            </w:r>
          </w:p>
        </w:tc>
      </w:tr>
      <w:tr w:rsidR="009C29EF" w14:paraId="3946C552" w14:textId="77777777" w:rsidTr="00761DBF">
        <w:tc>
          <w:tcPr>
            <w:tcW w:w="988" w:type="dxa"/>
          </w:tcPr>
          <w:p w14:paraId="54D67275" w14:textId="05F4DA93" w:rsidR="009C29EF" w:rsidRDefault="00590AD7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61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1F1CE11" w14:textId="2A5B3D45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402-01/24-01/10</w:t>
            </w:r>
          </w:p>
        </w:tc>
        <w:tc>
          <w:tcPr>
            <w:tcW w:w="2268" w:type="dxa"/>
          </w:tcPr>
          <w:p w14:paraId="747B3AAA" w14:textId="4CA97C9F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studenoga 2024.</w:t>
            </w:r>
          </w:p>
        </w:tc>
        <w:tc>
          <w:tcPr>
            <w:tcW w:w="3544" w:type="dxa"/>
          </w:tcPr>
          <w:p w14:paraId="36867974" w14:textId="2BB31731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laboratorijske dijagnostike u laboratoriju u Drnišu za razdoblje od 01.09. do 31.12. 2024. g.</w:t>
            </w:r>
          </w:p>
        </w:tc>
        <w:tc>
          <w:tcPr>
            <w:tcW w:w="2976" w:type="dxa"/>
          </w:tcPr>
          <w:p w14:paraId="58874187" w14:textId="77777777" w:rsidR="00A84E96" w:rsidRDefault="00A84E96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2DFB" w14:textId="0EBBDFD9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zdravlja Šibensko-kninske županije</w:t>
            </w:r>
          </w:p>
        </w:tc>
        <w:tc>
          <w:tcPr>
            <w:tcW w:w="1985" w:type="dxa"/>
          </w:tcPr>
          <w:p w14:paraId="4F66E407" w14:textId="3074C2BB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868,16</w:t>
            </w:r>
          </w:p>
        </w:tc>
      </w:tr>
      <w:tr w:rsidR="00761DBF" w14:paraId="4178913B" w14:textId="77777777" w:rsidTr="00761DBF">
        <w:tc>
          <w:tcPr>
            <w:tcW w:w="988" w:type="dxa"/>
          </w:tcPr>
          <w:p w14:paraId="7130619D" w14:textId="37233F34" w:rsidR="00761DBF" w:rsidRDefault="00761DBF" w:rsidP="007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81DAF1B" w14:textId="160076E9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372-02/24-01/15</w:t>
            </w:r>
          </w:p>
        </w:tc>
        <w:tc>
          <w:tcPr>
            <w:tcW w:w="2268" w:type="dxa"/>
          </w:tcPr>
          <w:p w14:paraId="55D38E60" w14:textId="1D1EB449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78E9431F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009E479" w14:textId="27C0E730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E71D7B5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C982" w14:textId="7FCD26B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Strunje</w:t>
            </w:r>
          </w:p>
        </w:tc>
        <w:tc>
          <w:tcPr>
            <w:tcW w:w="1985" w:type="dxa"/>
          </w:tcPr>
          <w:p w14:paraId="51E1923B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21A5" w14:textId="55B3B042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B02CF" w14:paraId="37EEE6DC" w14:textId="77777777" w:rsidTr="00761DBF">
        <w:tc>
          <w:tcPr>
            <w:tcW w:w="988" w:type="dxa"/>
          </w:tcPr>
          <w:p w14:paraId="101CA492" w14:textId="5238ADBA" w:rsidR="008B02CF" w:rsidRDefault="008B02CF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5E23268" w14:textId="52797EE9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372-02/24-01/16</w:t>
            </w:r>
          </w:p>
        </w:tc>
        <w:tc>
          <w:tcPr>
            <w:tcW w:w="2268" w:type="dxa"/>
          </w:tcPr>
          <w:p w14:paraId="41B4908E" w14:textId="08F59D79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17812056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71A6A15" w14:textId="4FC243C1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6AAE2C03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80F1" w14:textId="4A3E2DA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Božo Pastuović</w:t>
            </w:r>
          </w:p>
        </w:tc>
        <w:tc>
          <w:tcPr>
            <w:tcW w:w="1985" w:type="dxa"/>
          </w:tcPr>
          <w:p w14:paraId="173E907A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BD5D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39B38B2C" w14:textId="5639651F" w:rsidR="00B9441F" w:rsidRDefault="00B9441F" w:rsidP="00B9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E6" w14:paraId="328D5125" w14:textId="77777777" w:rsidTr="00761DBF">
        <w:tc>
          <w:tcPr>
            <w:tcW w:w="988" w:type="dxa"/>
          </w:tcPr>
          <w:p w14:paraId="04D4A7A4" w14:textId="7EE408D0" w:rsidR="004848E6" w:rsidRDefault="004848E6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2FFB0B" w14:textId="4483056F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268" w:type="dxa"/>
          </w:tcPr>
          <w:p w14:paraId="64BEC53D" w14:textId="15A8A712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1FA6FC02" w14:textId="7777777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zakupu P.O. Čavoglave</w:t>
            </w:r>
          </w:p>
          <w:p w14:paraId="05A192E6" w14:textId="5F89B500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II.</w:t>
            </w:r>
          </w:p>
        </w:tc>
        <w:tc>
          <w:tcPr>
            <w:tcW w:w="2976" w:type="dxa"/>
          </w:tcPr>
          <w:p w14:paraId="228D3DF3" w14:textId="196B2D2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Antuna Mihanovića-Petropoljskog Drniš</w:t>
            </w:r>
          </w:p>
        </w:tc>
        <w:tc>
          <w:tcPr>
            <w:tcW w:w="1985" w:type="dxa"/>
          </w:tcPr>
          <w:p w14:paraId="7F045798" w14:textId="7777777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5631" w14:textId="64A15CA6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84E96" w14:paraId="62A5C9B1" w14:textId="77777777" w:rsidTr="00761DBF">
        <w:tc>
          <w:tcPr>
            <w:tcW w:w="988" w:type="dxa"/>
          </w:tcPr>
          <w:p w14:paraId="10D7A1EF" w14:textId="78D2773E" w:rsidR="00A84E96" w:rsidRDefault="00A84E96" w:rsidP="00A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6C002D" w14:textId="7C98C02B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268" w:type="dxa"/>
          </w:tcPr>
          <w:p w14:paraId="394F9A96" w14:textId="67568978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08956461" w14:textId="1A427541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korištenju Područne škole Čavoglave</w:t>
            </w:r>
          </w:p>
          <w:p w14:paraId="3DEA36F9" w14:textId="66389715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II.</w:t>
            </w:r>
          </w:p>
        </w:tc>
        <w:tc>
          <w:tcPr>
            <w:tcW w:w="2976" w:type="dxa"/>
          </w:tcPr>
          <w:p w14:paraId="48054F31" w14:textId="77777777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B710" w14:textId="07905B25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Čavoglave</w:t>
            </w:r>
          </w:p>
        </w:tc>
        <w:tc>
          <w:tcPr>
            <w:tcW w:w="1985" w:type="dxa"/>
          </w:tcPr>
          <w:p w14:paraId="03FF7045" w14:textId="77777777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BB07" w14:textId="7982A868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9441F" w14:paraId="7854A226" w14:textId="77777777" w:rsidTr="00761DBF">
        <w:tc>
          <w:tcPr>
            <w:tcW w:w="988" w:type="dxa"/>
          </w:tcPr>
          <w:p w14:paraId="3BBFBEDD" w14:textId="4A4C5740" w:rsidR="00B9441F" w:rsidRDefault="00B9441F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609E9BE" w14:textId="4F269EC9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940-01/24-01/5</w:t>
            </w:r>
          </w:p>
        </w:tc>
        <w:tc>
          <w:tcPr>
            <w:tcW w:w="2268" w:type="dxa"/>
          </w:tcPr>
          <w:p w14:paraId="0559067A" w14:textId="64979A53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studenoga 2024.</w:t>
            </w:r>
          </w:p>
        </w:tc>
        <w:tc>
          <w:tcPr>
            <w:tcW w:w="3544" w:type="dxa"/>
          </w:tcPr>
          <w:p w14:paraId="435A31BD" w14:textId="5DB877A1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 nekretnine</w:t>
            </w:r>
          </w:p>
        </w:tc>
        <w:tc>
          <w:tcPr>
            <w:tcW w:w="2976" w:type="dxa"/>
          </w:tcPr>
          <w:p w14:paraId="7632FB12" w14:textId="58C0B3D1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Vidović</w:t>
            </w:r>
          </w:p>
        </w:tc>
        <w:tc>
          <w:tcPr>
            <w:tcW w:w="1985" w:type="dxa"/>
          </w:tcPr>
          <w:p w14:paraId="1CD6D275" w14:textId="6EC3F1D4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778,32</w:t>
            </w:r>
          </w:p>
        </w:tc>
      </w:tr>
      <w:tr w:rsidR="00C23342" w14:paraId="44CDB599" w14:textId="77777777" w:rsidTr="00761DBF">
        <w:tc>
          <w:tcPr>
            <w:tcW w:w="988" w:type="dxa"/>
          </w:tcPr>
          <w:p w14:paraId="44690A50" w14:textId="6156C977" w:rsidR="00C23342" w:rsidRDefault="00C23342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CBD7383" w14:textId="3715A46B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372-02/24-01/17</w:t>
            </w:r>
          </w:p>
        </w:tc>
        <w:tc>
          <w:tcPr>
            <w:tcW w:w="2268" w:type="dxa"/>
          </w:tcPr>
          <w:p w14:paraId="5B0510E6" w14:textId="070E9DB9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prosinca 2024.</w:t>
            </w:r>
          </w:p>
        </w:tc>
        <w:tc>
          <w:tcPr>
            <w:tcW w:w="3544" w:type="dxa"/>
          </w:tcPr>
          <w:p w14:paraId="3DF0986B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C663D1D" w14:textId="5214133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673216B8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8184" w14:textId="73861D51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Marijanović</w:t>
            </w:r>
          </w:p>
        </w:tc>
        <w:tc>
          <w:tcPr>
            <w:tcW w:w="1985" w:type="dxa"/>
          </w:tcPr>
          <w:p w14:paraId="67A29CE0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3662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1DCC61B9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42" w14:paraId="3223485B" w14:textId="77777777" w:rsidTr="00761DBF">
        <w:tc>
          <w:tcPr>
            <w:tcW w:w="988" w:type="dxa"/>
          </w:tcPr>
          <w:p w14:paraId="4FF55451" w14:textId="7E80711D" w:rsidR="00C23342" w:rsidRDefault="00C23342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1B07DBF" w14:textId="59F07492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372-02/24-01/16</w:t>
            </w:r>
          </w:p>
        </w:tc>
        <w:tc>
          <w:tcPr>
            <w:tcW w:w="2268" w:type="dxa"/>
          </w:tcPr>
          <w:p w14:paraId="3AD4C574" w14:textId="3A6BE046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2">
              <w:rPr>
                <w:rFonts w:ascii="Times New Roman" w:hAnsi="Times New Roman" w:cs="Times New Roman"/>
                <w:sz w:val="24"/>
                <w:szCs w:val="24"/>
              </w:rPr>
              <w:t>05. prosinca 2024.</w:t>
            </w:r>
          </w:p>
        </w:tc>
        <w:tc>
          <w:tcPr>
            <w:tcW w:w="3544" w:type="dxa"/>
          </w:tcPr>
          <w:p w14:paraId="52355D1A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FA7CE68" w14:textId="64419013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42411CBE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2866" w14:textId="507ACAF6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 Prnjak</w:t>
            </w:r>
          </w:p>
        </w:tc>
        <w:tc>
          <w:tcPr>
            <w:tcW w:w="1985" w:type="dxa"/>
          </w:tcPr>
          <w:p w14:paraId="1519821E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6FAD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0868A8E0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E0" w14:paraId="70222D64" w14:textId="77777777" w:rsidTr="00761DBF">
        <w:tc>
          <w:tcPr>
            <w:tcW w:w="988" w:type="dxa"/>
          </w:tcPr>
          <w:p w14:paraId="6BA274AB" w14:textId="7A194667" w:rsidR="00622CE0" w:rsidRDefault="00622CE0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62B7A9" w14:textId="479E7D56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402-03/24-02/7</w:t>
            </w:r>
          </w:p>
        </w:tc>
        <w:tc>
          <w:tcPr>
            <w:tcW w:w="2268" w:type="dxa"/>
          </w:tcPr>
          <w:p w14:paraId="302CABD5" w14:textId="11CA5451" w:rsidR="00622CE0" w:rsidRPr="00C23342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prosinca 2024.</w:t>
            </w:r>
          </w:p>
        </w:tc>
        <w:tc>
          <w:tcPr>
            <w:tcW w:w="3544" w:type="dxa"/>
          </w:tcPr>
          <w:p w14:paraId="3CC8D143" w14:textId="48FF7F59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cijene pokazne karte redovitih učenika srednjih škola u okviru javne usluge u cestovnom prijevozu putnika</w:t>
            </w:r>
          </w:p>
        </w:tc>
        <w:tc>
          <w:tcPr>
            <w:tcW w:w="2976" w:type="dxa"/>
          </w:tcPr>
          <w:p w14:paraId="7F10CABB" w14:textId="299616CC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423E6E81" w14:textId="71BA76D9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obračunu</w:t>
            </w:r>
          </w:p>
        </w:tc>
      </w:tr>
    </w:tbl>
    <w:p w14:paraId="1C17A15B" w14:textId="77777777" w:rsidR="00811D23" w:rsidRPr="005A4AD3" w:rsidRDefault="00811D23">
      <w:pPr>
        <w:rPr>
          <w:rFonts w:ascii="Times New Roman" w:hAnsi="Times New Roman" w:cs="Times New Roman"/>
          <w:b/>
          <w:sz w:val="24"/>
          <w:szCs w:val="24"/>
        </w:rPr>
      </w:pPr>
    </w:p>
    <w:sectPr w:rsidR="00811D23" w:rsidRPr="005A4AD3" w:rsidSect="002839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19A4" w14:textId="77777777" w:rsidR="00012543" w:rsidRDefault="00012543" w:rsidP="001B7461">
      <w:pPr>
        <w:spacing w:after="0" w:line="240" w:lineRule="auto"/>
      </w:pPr>
      <w:r>
        <w:separator/>
      </w:r>
    </w:p>
  </w:endnote>
  <w:endnote w:type="continuationSeparator" w:id="0">
    <w:p w14:paraId="470EACDB" w14:textId="77777777" w:rsidR="00012543" w:rsidRDefault="00012543" w:rsidP="001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9427" w14:textId="77777777" w:rsidR="00012543" w:rsidRDefault="00012543" w:rsidP="001B7461">
      <w:pPr>
        <w:spacing w:after="0" w:line="240" w:lineRule="auto"/>
      </w:pPr>
      <w:r>
        <w:separator/>
      </w:r>
    </w:p>
  </w:footnote>
  <w:footnote w:type="continuationSeparator" w:id="0">
    <w:p w14:paraId="63FBFC66" w14:textId="77777777" w:rsidR="00012543" w:rsidRDefault="00012543" w:rsidP="001B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D53"/>
    <w:multiLevelType w:val="hybridMultilevel"/>
    <w:tmpl w:val="51A82A04"/>
    <w:lvl w:ilvl="0" w:tplc="3408A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785"/>
    <w:multiLevelType w:val="hybridMultilevel"/>
    <w:tmpl w:val="4D74F2F2"/>
    <w:lvl w:ilvl="0" w:tplc="1912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866"/>
    <w:multiLevelType w:val="hybridMultilevel"/>
    <w:tmpl w:val="716A5EC6"/>
    <w:lvl w:ilvl="0" w:tplc="BB289D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A2B"/>
    <w:multiLevelType w:val="hybridMultilevel"/>
    <w:tmpl w:val="A5C88B0A"/>
    <w:lvl w:ilvl="0" w:tplc="ED404D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52ED1"/>
    <w:multiLevelType w:val="hybridMultilevel"/>
    <w:tmpl w:val="0BF65B94"/>
    <w:lvl w:ilvl="0" w:tplc="1E223D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7A4"/>
    <w:multiLevelType w:val="hybridMultilevel"/>
    <w:tmpl w:val="447EE628"/>
    <w:lvl w:ilvl="0" w:tplc="1CA66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1C1E"/>
    <w:multiLevelType w:val="hybridMultilevel"/>
    <w:tmpl w:val="098EC9AE"/>
    <w:lvl w:ilvl="0" w:tplc="8DD6B3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1BA0"/>
    <w:multiLevelType w:val="hybridMultilevel"/>
    <w:tmpl w:val="371A6388"/>
    <w:lvl w:ilvl="0" w:tplc="F4587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316"/>
    <w:multiLevelType w:val="hybridMultilevel"/>
    <w:tmpl w:val="79AC4C00"/>
    <w:lvl w:ilvl="0" w:tplc="E262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F070D"/>
    <w:multiLevelType w:val="hybridMultilevel"/>
    <w:tmpl w:val="783295E0"/>
    <w:lvl w:ilvl="0" w:tplc="BA585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E0F"/>
    <w:multiLevelType w:val="hybridMultilevel"/>
    <w:tmpl w:val="46C08A24"/>
    <w:lvl w:ilvl="0" w:tplc="BA6081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7234">
    <w:abstractNumId w:val="5"/>
  </w:num>
  <w:num w:numId="2" w16cid:durableId="795759017">
    <w:abstractNumId w:val="11"/>
  </w:num>
  <w:num w:numId="3" w16cid:durableId="1089161463">
    <w:abstractNumId w:val="16"/>
  </w:num>
  <w:num w:numId="4" w16cid:durableId="2039044268">
    <w:abstractNumId w:val="17"/>
  </w:num>
  <w:num w:numId="5" w16cid:durableId="749153677">
    <w:abstractNumId w:val="15"/>
  </w:num>
  <w:num w:numId="6" w16cid:durableId="1760059968">
    <w:abstractNumId w:val="0"/>
  </w:num>
  <w:num w:numId="7" w16cid:durableId="1262492880">
    <w:abstractNumId w:val="6"/>
  </w:num>
  <w:num w:numId="8" w16cid:durableId="798768454">
    <w:abstractNumId w:val="2"/>
  </w:num>
  <w:num w:numId="9" w16cid:durableId="1998655023">
    <w:abstractNumId w:val="13"/>
  </w:num>
  <w:num w:numId="10" w16cid:durableId="390034648">
    <w:abstractNumId w:val="3"/>
  </w:num>
  <w:num w:numId="11" w16cid:durableId="190384231">
    <w:abstractNumId w:val="1"/>
  </w:num>
  <w:num w:numId="12" w16cid:durableId="439686088">
    <w:abstractNumId w:val="4"/>
  </w:num>
  <w:num w:numId="13" w16cid:durableId="1894581123">
    <w:abstractNumId w:val="7"/>
  </w:num>
  <w:num w:numId="14" w16cid:durableId="1748650074">
    <w:abstractNumId w:val="14"/>
  </w:num>
  <w:num w:numId="15" w16cid:durableId="466624516">
    <w:abstractNumId w:val="10"/>
  </w:num>
  <w:num w:numId="16" w16cid:durableId="556479430">
    <w:abstractNumId w:val="9"/>
  </w:num>
  <w:num w:numId="17" w16cid:durableId="1817186270">
    <w:abstractNumId w:val="12"/>
  </w:num>
  <w:num w:numId="18" w16cid:durableId="1217082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A"/>
    <w:rsid w:val="00003C15"/>
    <w:rsid w:val="0000728D"/>
    <w:rsid w:val="000077D6"/>
    <w:rsid w:val="00007857"/>
    <w:rsid w:val="00012543"/>
    <w:rsid w:val="00016313"/>
    <w:rsid w:val="000246AD"/>
    <w:rsid w:val="00040C3D"/>
    <w:rsid w:val="00044F45"/>
    <w:rsid w:val="000606C0"/>
    <w:rsid w:val="00062206"/>
    <w:rsid w:val="00095ED5"/>
    <w:rsid w:val="00097679"/>
    <w:rsid w:val="000A0074"/>
    <w:rsid w:val="000A0C39"/>
    <w:rsid w:val="000A4E5F"/>
    <w:rsid w:val="000A5D87"/>
    <w:rsid w:val="000A76F0"/>
    <w:rsid w:val="000D0F30"/>
    <w:rsid w:val="000D3162"/>
    <w:rsid w:val="000E56D0"/>
    <w:rsid w:val="000E79A1"/>
    <w:rsid w:val="000F29D6"/>
    <w:rsid w:val="000F74F7"/>
    <w:rsid w:val="00100B52"/>
    <w:rsid w:val="00101120"/>
    <w:rsid w:val="00102D91"/>
    <w:rsid w:val="00117126"/>
    <w:rsid w:val="00121027"/>
    <w:rsid w:val="0014781F"/>
    <w:rsid w:val="001533CB"/>
    <w:rsid w:val="00153B43"/>
    <w:rsid w:val="00154783"/>
    <w:rsid w:val="00160AD0"/>
    <w:rsid w:val="001665FB"/>
    <w:rsid w:val="00167E57"/>
    <w:rsid w:val="00174209"/>
    <w:rsid w:val="0017624B"/>
    <w:rsid w:val="00194876"/>
    <w:rsid w:val="00195060"/>
    <w:rsid w:val="001B7461"/>
    <w:rsid w:val="001C01B1"/>
    <w:rsid w:val="001C1C27"/>
    <w:rsid w:val="001D13DB"/>
    <w:rsid w:val="001D49B0"/>
    <w:rsid w:val="001E02AC"/>
    <w:rsid w:val="001E3F51"/>
    <w:rsid w:val="001F7035"/>
    <w:rsid w:val="00204C7A"/>
    <w:rsid w:val="00210B7A"/>
    <w:rsid w:val="00214478"/>
    <w:rsid w:val="00223D40"/>
    <w:rsid w:val="00225F13"/>
    <w:rsid w:val="002344CF"/>
    <w:rsid w:val="0023746F"/>
    <w:rsid w:val="0025168D"/>
    <w:rsid w:val="002710E2"/>
    <w:rsid w:val="00280299"/>
    <w:rsid w:val="0028392C"/>
    <w:rsid w:val="00293609"/>
    <w:rsid w:val="00293B7F"/>
    <w:rsid w:val="00295078"/>
    <w:rsid w:val="00296C02"/>
    <w:rsid w:val="002C36B3"/>
    <w:rsid w:val="002D1984"/>
    <w:rsid w:val="002D2936"/>
    <w:rsid w:val="002D5E9A"/>
    <w:rsid w:val="002E26D0"/>
    <w:rsid w:val="002F315E"/>
    <w:rsid w:val="002F4BCF"/>
    <w:rsid w:val="00325285"/>
    <w:rsid w:val="003263FB"/>
    <w:rsid w:val="00327556"/>
    <w:rsid w:val="00331620"/>
    <w:rsid w:val="0033307F"/>
    <w:rsid w:val="003538AD"/>
    <w:rsid w:val="0035498C"/>
    <w:rsid w:val="00360C1F"/>
    <w:rsid w:val="00363C39"/>
    <w:rsid w:val="00365A96"/>
    <w:rsid w:val="0038014F"/>
    <w:rsid w:val="00390F54"/>
    <w:rsid w:val="0039240C"/>
    <w:rsid w:val="00394EDE"/>
    <w:rsid w:val="00396066"/>
    <w:rsid w:val="00397D25"/>
    <w:rsid w:val="003B2E02"/>
    <w:rsid w:val="003D4F48"/>
    <w:rsid w:val="003D65CC"/>
    <w:rsid w:val="003D6EFF"/>
    <w:rsid w:val="003E31C8"/>
    <w:rsid w:val="003E7129"/>
    <w:rsid w:val="00402E2B"/>
    <w:rsid w:val="00410F85"/>
    <w:rsid w:val="00424E4C"/>
    <w:rsid w:val="00427CBF"/>
    <w:rsid w:val="00430FD9"/>
    <w:rsid w:val="00433CB4"/>
    <w:rsid w:val="0044152B"/>
    <w:rsid w:val="00447534"/>
    <w:rsid w:val="00451631"/>
    <w:rsid w:val="00476071"/>
    <w:rsid w:val="004814AD"/>
    <w:rsid w:val="00481E88"/>
    <w:rsid w:val="004848E6"/>
    <w:rsid w:val="00486613"/>
    <w:rsid w:val="00487890"/>
    <w:rsid w:val="004918B2"/>
    <w:rsid w:val="00494D5E"/>
    <w:rsid w:val="004972CC"/>
    <w:rsid w:val="004E3017"/>
    <w:rsid w:val="004F21B0"/>
    <w:rsid w:val="004F7D8F"/>
    <w:rsid w:val="005042A1"/>
    <w:rsid w:val="00514404"/>
    <w:rsid w:val="005239D8"/>
    <w:rsid w:val="00524AA9"/>
    <w:rsid w:val="00524C71"/>
    <w:rsid w:val="0052750B"/>
    <w:rsid w:val="0053253D"/>
    <w:rsid w:val="005377BF"/>
    <w:rsid w:val="005447CA"/>
    <w:rsid w:val="00553A33"/>
    <w:rsid w:val="00553AF4"/>
    <w:rsid w:val="005676B7"/>
    <w:rsid w:val="00585E1D"/>
    <w:rsid w:val="00590AD7"/>
    <w:rsid w:val="0059520B"/>
    <w:rsid w:val="005A27DB"/>
    <w:rsid w:val="005A4AD3"/>
    <w:rsid w:val="005A6961"/>
    <w:rsid w:val="005B6E87"/>
    <w:rsid w:val="005B7AE3"/>
    <w:rsid w:val="005D463E"/>
    <w:rsid w:val="005E357F"/>
    <w:rsid w:val="00606813"/>
    <w:rsid w:val="00612D88"/>
    <w:rsid w:val="006131B3"/>
    <w:rsid w:val="00622CE0"/>
    <w:rsid w:val="006234F4"/>
    <w:rsid w:val="00634E70"/>
    <w:rsid w:val="006357A9"/>
    <w:rsid w:val="00643187"/>
    <w:rsid w:val="00643EB8"/>
    <w:rsid w:val="006443D9"/>
    <w:rsid w:val="00644DFD"/>
    <w:rsid w:val="00663957"/>
    <w:rsid w:val="00674E16"/>
    <w:rsid w:val="006756A9"/>
    <w:rsid w:val="00675FB9"/>
    <w:rsid w:val="00681589"/>
    <w:rsid w:val="006A522D"/>
    <w:rsid w:val="006A7B1B"/>
    <w:rsid w:val="006B46D7"/>
    <w:rsid w:val="006C14AA"/>
    <w:rsid w:val="006C4E03"/>
    <w:rsid w:val="006D1D52"/>
    <w:rsid w:val="006D238E"/>
    <w:rsid w:val="006E0E5A"/>
    <w:rsid w:val="006E5376"/>
    <w:rsid w:val="006E658D"/>
    <w:rsid w:val="006F7D00"/>
    <w:rsid w:val="007111D0"/>
    <w:rsid w:val="00722FDC"/>
    <w:rsid w:val="00730788"/>
    <w:rsid w:val="0074474E"/>
    <w:rsid w:val="00756527"/>
    <w:rsid w:val="00761DBF"/>
    <w:rsid w:val="00762C0C"/>
    <w:rsid w:val="00763696"/>
    <w:rsid w:val="0077541D"/>
    <w:rsid w:val="00775C63"/>
    <w:rsid w:val="007773EA"/>
    <w:rsid w:val="0079257C"/>
    <w:rsid w:val="00796F64"/>
    <w:rsid w:val="007B01CF"/>
    <w:rsid w:val="007B090A"/>
    <w:rsid w:val="007B349C"/>
    <w:rsid w:val="007B40D6"/>
    <w:rsid w:val="007C25E5"/>
    <w:rsid w:val="007D221F"/>
    <w:rsid w:val="007E3BC6"/>
    <w:rsid w:val="007F72C4"/>
    <w:rsid w:val="00802F48"/>
    <w:rsid w:val="00803B76"/>
    <w:rsid w:val="00805159"/>
    <w:rsid w:val="00807019"/>
    <w:rsid w:val="00811D23"/>
    <w:rsid w:val="00813C36"/>
    <w:rsid w:val="00825A95"/>
    <w:rsid w:val="008404DA"/>
    <w:rsid w:val="00842FF6"/>
    <w:rsid w:val="0084346B"/>
    <w:rsid w:val="00853DA4"/>
    <w:rsid w:val="00854988"/>
    <w:rsid w:val="00857091"/>
    <w:rsid w:val="008572FE"/>
    <w:rsid w:val="008615DB"/>
    <w:rsid w:val="00865165"/>
    <w:rsid w:val="00865F2C"/>
    <w:rsid w:val="00872A68"/>
    <w:rsid w:val="008824FF"/>
    <w:rsid w:val="00883F9B"/>
    <w:rsid w:val="00890ADD"/>
    <w:rsid w:val="008A0990"/>
    <w:rsid w:val="008A761B"/>
    <w:rsid w:val="008B02CF"/>
    <w:rsid w:val="008B18B9"/>
    <w:rsid w:val="008B4CDC"/>
    <w:rsid w:val="008C055B"/>
    <w:rsid w:val="008C1633"/>
    <w:rsid w:val="008C4A8D"/>
    <w:rsid w:val="008C5871"/>
    <w:rsid w:val="008D0FEF"/>
    <w:rsid w:val="008D5B6C"/>
    <w:rsid w:val="008F2763"/>
    <w:rsid w:val="008F366B"/>
    <w:rsid w:val="00915684"/>
    <w:rsid w:val="00923727"/>
    <w:rsid w:val="00955661"/>
    <w:rsid w:val="0095662A"/>
    <w:rsid w:val="00964DFA"/>
    <w:rsid w:val="009669D3"/>
    <w:rsid w:val="00967FF0"/>
    <w:rsid w:val="00970D6D"/>
    <w:rsid w:val="00977413"/>
    <w:rsid w:val="0098354A"/>
    <w:rsid w:val="009870CF"/>
    <w:rsid w:val="009960F8"/>
    <w:rsid w:val="009970BB"/>
    <w:rsid w:val="009B143C"/>
    <w:rsid w:val="009B410F"/>
    <w:rsid w:val="009B467D"/>
    <w:rsid w:val="009B66F3"/>
    <w:rsid w:val="009B6C5C"/>
    <w:rsid w:val="009B73EE"/>
    <w:rsid w:val="009C29EF"/>
    <w:rsid w:val="009C7A13"/>
    <w:rsid w:val="009E13D8"/>
    <w:rsid w:val="009F2CE3"/>
    <w:rsid w:val="009F3E2D"/>
    <w:rsid w:val="00A0297E"/>
    <w:rsid w:val="00A037AE"/>
    <w:rsid w:val="00A133F1"/>
    <w:rsid w:val="00A134FD"/>
    <w:rsid w:val="00A3627C"/>
    <w:rsid w:val="00A45457"/>
    <w:rsid w:val="00A45781"/>
    <w:rsid w:val="00A71C7F"/>
    <w:rsid w:val="00A84E96"/>
    <w:rsid w:val="00A970A3"/>
    <w:rsid w:val="00A97E40"/>
    <w:rsid w:val="00AA6E26"/>
    <w:rsid w:val="00AB4D23"/>
    <w:rsid w:val="00AB50CF"/>
    <w:rsid w:val="00AC03A5"/>
    <w:rsid w:val="00AC2297"/>
    <w:rsid w:val="00AC26CB"/>
    <w:rsid w:val="00AC6BF4"/>
    <w:rsid w:val="00AD0CF7"/>
    <w:rsid w:val="00AD71CC"/>
    <w:rsid w:val="00AE00A1"/>
    <w:rsid w:val="00AF0557"/>
    <w:rsid w:val="00AF5054"/>
    <w:rsid w:val="00B2235D"/>
    <w:rsid w:val="00B269E7"/>
    <w:rsid w:val="00B274C6"/>
    <w:rsid w:val="00B463D4"/>
    <w:rsid w:val="00B546C3"/>
    <w:rsid w:val="00B55CDC"/>
    <w:rsid w:val="00B74D8D"/>
    <w:rsid w:val="00B9441F"/>
    <w:rsid w:val="00BB4C8F"/>
    <w:rsid w:val="00BB734A"/>
    <w:rsid w:val="00BC4F47"/>
    <w:rsid w:val="00BC5F47"/>
    <w:rsid w:val="00BE15A3"/>
    <w:rsid w:val="00BE638B"/>
    <w:rsid w:val="00BE70C7"/>
    <w:rsid w:val="00BF2C5F"/>
    <w:rsid w:val="00BF3654"/>
    <w:rsid w:val="00BF7E17"/>
    <w:rsid w:val="00C01035"/>
    <w:rsid w:val="00C044B4"/>
    <w:rsid w:val="00C1024D"/>
    <w:rsid w:val="00C13C01"/>
    <w:rsid w:val="00C21B80"/>
    <w:rsid w:val="00C23342"/>
    <w:rsid w:val="00C26A71"/>
    <w:rsid w:val="00C350CB"/>
    <w:rsid w:val="00C37F5E"/>
    <w:rsid w:val="00C41565"/>
    <w:rsid w:val="00C417E5"/>
    <w:rsid w:val="00C4431E"/>
    <w:rsid w:val="00C70424"/>
    <w:rsid w:val="00C74088"/>
    <w:rsid w:val="00C74B21"/>
    <w:rsid w:val="00C90026"/>
    <w:rsid w:val="00CA018B"/>
    <w:rsid w:val="00CB5A78"/>
    <w:rsid w:val="00CB607D"/>
    <w:rsid w:val="00CC2A85"/>
    <w:rsid w:val="00CC605C"/>
    <w:rsid w:val="00CC6B7A"/>
    <w:rsid w:val="00CD3041"/>
    <w:rsid w:val="00CD6D71"/>
    <w:rsid w:val="00CE08E8"/>
    <w:rsid w:val="00CE5B90"/>
    <w:rsid w:val="00CF0610"/>
    <w:rsid w:val="00CF4F46"/>
    <w:rsid w:val="00D02404"/>
    <w:rsid w:val="00D0720B"/>
    <w:rsid w:val="00D162C6"/>
    <w:rsid w:val="00D23BC6"/>
    <w:rsid w:val="00D2626E"/>
    <w:rsid w:val="00D4190E"/>
    <w:rsid w:val="00D474B1"/>
    <w:rsid w:val="00D61BB9"/>
    <w:rsid w:val="00D76BEF"/>
    <w:rsid w:val="00D77ECC"/>
    <w:rsid w:val="00DA0CE7"/>
    <w:rsid w:val="00DA5F2E"/>
    <w:rsid w:val="00DB0372"/>
    <w:rsid w:val="00DB33C9"/>
    <w:rsid w:val="00DB3A94"/>
    <w:rsid w:val="00DE2A4C"/>
    <w:rsid w:val="00DF1D1C"/>
    <w:rsid w:val="00DF5286"/>
    <w:rsid w:val="00DF5527"/>
    <w:rsid w:val="00E00DA4"/>
    <w:rsid w:val="00E05E30"/>
    <w:rsid w:val="00E07297"/>
    <w:rsid w:val="00E112EB"/>
    <w:rsid w:val="00E11B11"/>
    <w:rsid w:val="00E20E9F"/>
    <w:rsid w:val="00E25582"/>
    <w:rsid w:val="00E300A8"/>
    <w:rsid w:val="00E32483"/>
    <w:rsid w:val="00E33ECA"/>
    <w:rsid w:val="00E400FC"/>
    <w:rsid w:val="00E40E2C"/>
    <w:rsid w:val="00E4593F"/>
    <w:rsid w:val="00E51B62"/>
    <w:rsid w:val="00E53232"/>
    <w:rsid w:val="00E6054D"/>
    <w:rsid w:val="00E609E6"/>
    <w:rsid w:val="00E66FEF"/>
    <w:rsid w:val="00E717C8"/>
    <w:rsid w:val="00E73AC7"/>
    <w:rsid w:val="00E7412A"/>
    <w:rsid w:val="00E76AEB"/>
    <w:rsid w:val="00E861AB"/>
    <w:rsid w:val="00E87E93"/>
    <w:rsid w:val="00E91385"/>
    <w:rsid w:val="00EA19D8"/>
    <w:rsid w:val="00EA2202"/>
    <w:rsid w:val="00EB1446"/>
    <w:rsid w:val="00EB5653"/>
    <w:rsid w:val="00EC2EB7"/>
    <w:rsid w:val="00ED2B60"/>
    <w:rsid w:val="00ED35FF"/>
    <w:rsid w:val="00EE2847"/>
    <w:rsid w:val="00EE540D"/>
    <w:rsid w:val="00EF4E1A"/>
    <w:rsid w:val="00F25100"/>
    <w:rsid w:val="00F33F60"/>
    <w:rsid w:val="00F46576"/>
    <w:rsid w:val="00F47AF8"/>
    <w:rsid w:val="00F70822"/>
    <w:rsid w:val="00F71F33"/>
    <w:rsid w:val="00F85A10"/>
    <w:rsid w:val="00F86C0D"/>
    <w:rsid w:val="00F96353"/>
    <w:rsid w:val="00FA6F43"/>
    <w:rsid w:val="00FD60EC"/>
    <w:rsid w:val="00FE2691"/>
    <w:rsid w:val="00FE4B50"/>
    <w:rsid w:val="00FE6737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2E23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461"/>
  </w:style>
  <w:style w:type="paragraph" w:styleId="Podnoje">
    <w:name w:val="footer"/>
    <w:basedOn w:val="Normal"/>
    <w:link w:val="Podno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Ruzic</cp:lastModifiedBy>
  <cp:revision>69</cp:revision>
  <cp:lastPrinted>2024-01-11T08:57:00Z</cp:lastPrinted>
  <dcterms:created xsi:type="dcterms:W3CDTF">2024-01-19T12:44:00Z</dcterms:created>
  <dcterms:modified xsi:type="dcterms:W3CDTF">2025-03-21T07:44:00Z</dcterms:modified>
</cp:coreProperties>
</file>