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3E566" w14:textId="2639E268" w:rsidR="00C454E8" w:rsidRDefault="00C454E8" w:rsidP="009A57D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</w:t>
      </w:r>
      <w:r w:rsidR="009400F0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. Zakona o proračunu „Narodne novine“ br. 87/08, 136/12 i 15/15) i članka 34. Statuta Općine Ružić („Službeni vjesnik Šibensko-kninske županije“ br. 8/09, 4/13 i 2/18), Općinsko vijeće Općine Ružić na </w:t>
      </w:r>
      <w:r w:rsidR="003F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sjednici od </w:t>
      </w:r>
      <w:r w:rsidR="00D707ED">
        <w:rPr>
          <w:rFonts w:ascii="Times New Roman" w:hAnsi="Times New Roman" w:cs="Times New Roman"/>
        </w:rPr>
        <w:t>12. rujna</w:t>
      </w:r>
      <w:r w:rsidR="003F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B0281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godine, donosi</w:t>
      </w:r>
    </w:p>
    <w:p w14:paraId="5FB44BCD" w14:textId="77777777" w:rsidR="00C454E8" w:rsidRDefault="00C454E8" w:rsidP="00C454E8">
      <w:pPr>
        <w:rPr>
          <w:rFonts w:ascii="Times New Roman" w:hAnsi="Times New Roman" w:cs="Times New Roman"/>
          <w:b/>
        </w:rPr>
      </w:pPr>
    </w:p>
    <w:p w14:paraId="22CCD7D5" w14:textId="460DA361" w:rsidR="00C454E8" w:rsidRDefault="002E164C" w:rsidP="00856AC2">
      <w:pPr>
        <w:ind w:left="2190" w:firstLine="6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POLU</w:t>
      </w:r>
      <w:r w:rsidR="00C454E8">
        <w:rPr>
          <w:rFonts w:ascii="Times New Roman" w:hAnsi="Times New Roman" w:cs="Times New Roman"/>
          <w:b/>
        </w:rPr>
        <w:t>GODIŠNJI IZVJEŠTAJ O IZVRŠENJU PRORAČU</w:t>
      </w:r>
      <w:r w:rsidR="00856AC2">
        <w:rPr>
          <w:rFonts w:ascii="Times New Roman" w:hAnsi="Times New Roman" w:cs="Times New Roman"/>
          <w:b/>
        </w:rPr>
        <w:t>NA</w:t>
      </w:r>
      <w:r w:rsidR="00814A18">
        <w:rPr>
          <w:rFonts w:ascii="Times New Roman" w:hAnsi="Times New Roman" w:cs="Times New Roman"/>
          <w:b/>
        </w:rPr>
        <w:t xml:space="preserve"> </w:t>
      </w:r>
      <w:r w:rsidR="00B02815">
        <w:rPr>
          <w:rFonts w:ascii="Times New Roman" w:hAnsi="Times New Roman" w:cs="Times New Roman"/>
          <w:b/>
        </w:rPr>
        <w:t xml:space="preserve"> </w:t>
      </w:r>
      <w:r w:rsidR="00C454E8">
        <w:rPr>
          <w:rFonts w:ascii="Times New Roman" w:hAnsi="Times New Roman" w:cs="Times New Roman"/>
          <w:b/>
        </w:rPr>
        <w:t>OPĆINE RUŽIĆ</w:t>
      </w:r>
    </w:p>
    <w:p w14:paraId="2780D07C" w14:textId="5DE6D9FF" w:rsidR="00C454E8" w:rsidRDefault="00C454E8" w:rsidP="00C454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14A18">
        <w:rPr>
          <w:rFonts w:ascii="Times New Roman" w:hAnsi="Times New Roman" w:cs="Times New Roman"/>
          <w:b/>
        </w:rPr>
        <w:t xml:space="preserve">   </w:t>
      </w:r>
      <w:r w:rsidR="00856AC2">
        <w:rPr>
          <w:rFonts w:ascii="Times New Roman" w:hAnsi="Times New Roman" w:cs="Times New Roman"/>
          <w:b/>
        </w:rPr>
        <w:t xml:space="preserve">          </w:t>
      </w:r>
      <w:r w:rsidR="00814A18">
        <w:rPr>
          <w:rFonts w:ascii="Times New Roman" w:hAnsi="Times New Roman" w:cs="Times New Roman"/>
          <w:b/>
        </w:rPr>
        <w:t xml:space="preserve">  </w:t>
      </w:r>
      <w:r w:rsidR="0055642F">
        <w:rPr>
          <w:rFonts w:ascii="Times New Roman" w:hAnsi="Times New Roman" w:cs="Times New Roman"/>
          <w:b/>
        </w:rPr>
        <w:t xml:space="preserve">          </w:t>
      </w:r>
      <w:r w:rsidR="00814A18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a razdoblje 1. siječnja – </w:t>
      </w:r>
      <w:r w:rsidR="003F5BC2">
        <w:rPr>
          <w:rFonts w:ascii="Times New Roman" w:hAnsi="Times New Roman" w:cs="Times New Roman"/>
          <w:b/>
        </w:rPr>
        <w:t>30. lipnja 2020</w:t>
      </w:r>
      <w:r>
        <w:rPr>
          <w:rFonts w:ascii="Times New Roman" w:hAnsi="Times New Roman" w:cs="Times New Roman"/>
          <w:b/>
        </w:rPr>
        <w:t>. godine</w:t>
      </w:r>
    </w:p>
    <w:p w14:paraId="13CAF12D" w14:textId="77777777" w:rsidR="00C454E8" w:rsidRDefault="00C454E8" w:rsidP="00C454E8">
      <w:pPr>
        <w:rPr>
          <w:rFonts w:ascii="Times New Roman" w:hAnsi="Times New Roman" w:cs="Times New Roman"/>
        </w:rPr>
      </w:pPr>
    </w:p>
    <w:p w14:paraId="6B9313CD" w14:textId="77777777" w:rsidR="00C454E8" w:rsidRDefault="00C454E8" w:rsidP="00C454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  <w:t>Članak 1.</w:t>
      </w:r>
    </w:p>
    <w:p w14:paraId="7FF0E1F0" w14:textId="6B13B9DA" w:rsidR="00C454E8" w:rsidRDefault="00C454E8" w:rsidP="009400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14:paraId="69A213F0" w14:textId="77777777" w:rsidR="00C454E8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E3CF08" w14:textId="7F4D587C" w:rsidR="00C454E8" w:rsidRPr="009400F0" w:rsidRDefault="00C454E8" w:rsidP="009400F0">
      <w:pPr>
        <w:ind w:firstLine="708"/>
        <w:rPr>
          <w:rFonts w:ascii="Times New Roman" w:hAnsi="Times New Roman" w:cs="Times New Roman"/>
        </w:rPr>
      </w:pPr>
      <w:r w:rsidRPr="009400F0">
        <w:rPr>
          <w:rFonts w:ascii="Times New Roman" w:hAnsi="Times New Roman" w:cs="Times New Roman"/>
        </w:rPr>
        <w:t xml:space="preserve"> Proračun</w:t>
      </w:r>
      <w:r w:rsidR="009400F0">
        <w:rPr>
          <w:rFonts w:ascii="Times New Roman" w:hAnsi="Times New Roman" w:cs="Times New Roman"/>
        </w:rPr>
        <w:t xml:space="preserve"> </w:t>
      </w:r>
      <w:r w:rsidRPr="009400F0">
        <w:rPr>
          <w:rFonts w:ascii="Times New Roman" w:hAnsi="Times New Roman" w:cs="Times New Roman"/>
        </w:rPr>
        <w:t xml:space="preserve"> Općine Ružić za razdoblje </w:t>
      </w:r>
      <w:r w:rsidR="00A33FB0">
        <w:rPr>
          <w:rFonts w:ascii="Times New Roman" w:hAnsi="Times New Roman" w:cs="Times New Roman"/>
        </w:rPr>
        <w:t xml:space="preserve"> </w:t>
      </w:r>
      <w:r w:rsidR="009400F0">
        <w:rPr>
          <w:rFonts w:ascii="Times New Roman" w:hAnsi="Times New Roman" w:cs="Times New Roman"/>
        </w:rPr>
        <w:t>1.</w:t>
      </w:r>
      <w:r w:rsidRPr="009400F0">
        <w:rPr>
          <w:rFonts w:ascii="Times New Roman" w:hAnsi="Times New Roman" w:cs="Times New Roman"/>
        </w:rPr>
        <w:t>siječnj</w:t>
      </w:r>
      <w:r w:rsidR="00A33FB0">
        <w:rPr>
          <w:rFonts w:ascii="Times New Roman" w:hAnsi="Times New Roman" w:cs="Times New Roman"/>
        </w:rPr>
        <w:t>a</w:t>
      </w:r>
      <w:r w:rsidRPr="009400F0">
        <w:rPr>
          <w:rFonts w:ascii="Times New Roman" w:hAnsi="Times New Roman" w:cs="Times New Roman"/>
        </w:rPr>
        <w:t xml:space="preserve"> </w:t>
      </w:r>
      <w:r w:rsidR="00824754" w:rsidRPr="009400F0">
        <w:rPr>
          <w:rFonts w:ascii="Times New Roman" w:hAnsi="Times New Roman" w:cs="Times New Roman"/>
        </w:rPr>
        <w:t xml:space="preserve"> - </w:t>
      </w:r>
      <w:r w:rsidR="009400F0">
        <w:rPr>
          <w:rFonts w:ascii="Times New Roman" w:hAnsi="Times New Roman" w:cs="Times New Roman"/>
        </w:rPr>
        <w:t>30.</w:t>
      </w:r>
      <w:r w:rsidR="00A33FB0">
        <w:rPr>
          <w:rFonts w:ascii="Times New Roman" w:hAnsi="Times New Roman" w:cs="Times New Roman"/>
        </w:rPr>
        <w:t xml:space="preserve"> </w:t>
      </w:r>
      <w:r w:rsidR="00824754" w:rsidRPr="009400F0">
        <w:rPr>
          <w:rFonts w:ascii="Times New Roman" w:hAnsi="Times New Roman" w:cs="Times New Roman"/>
        </w:rPr>
        <w:t>lipnj</w:t>
      </w:r>
      <w:r w:rsidR="00A33FB0">
        <w:rPr>
          <w:rFonts w:ascii="Times New Roman" w:hAnsi="Times New Roman" w:cs="Times New Roman"/>
        </w:rPr>
        <w:t>a</w:t>
      </w:r>
      <w:r w:rsidR="00824754" w:rsidRPr="009400F0">
        <w:rPr>
          <w:rFonts w:ascii="Times New Roman" w:hAnsi="Times New Roman" w:cs="Times New Roman"/>
        </w:rPr>
        <w:t xml:space="preserve"> 2020</w:t>
      </w:r>
      <w:r w:rsidRPr="009400F0">
        <w:rPr>
          <w:rFonts w:ascii="Times New Roman" w:hAnsi="Times New Roman" w:cs="Times New Roman"/>
        </w:rPr>
        <w:t xml:space="preserve">. godine </w:t>
      </w:r>
      <w:r w:rsidR="009400F0">
        <w:rPr>
          <w:rFonts w:ascii="Times New Roman" w:hAnsi="Times New Roman" w:cs="Times New Roman"/>
        </w:rPr>
        <w:t xml:space="preserve">izvršen je </w:t>
      </w:r>
      <w:r w:rsidRPr="009400F0">
        <w:rPr>
          <w:rFonts w:ascii="Times New Roman" w:hAnsi="Times New Roman" w:cs="Times New Roman"/>
        </w:rPr>
        <w:t>kako slijedi:</w:t>
      </w:r>
    </w:p>
    <w:p w14:paraId="42A74699" w14:textId="416628A9" w:rsidR="00C454E8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0732A833" w14:textId="77777777" w:rsidR="00856AC2" w:rsidRDefault="00856AC2" w:rsidP="00C454E8">
      <w:pPr>
        <w:pStyle w:val="Odlomakpopisa"/>
        <w:ind w:left="1065"/>
        <w:rPr>
          <w:rFonts w:ascii="Times New Roman" w:hAnsi="Times New Roman" w:cs="Times New Roman"/>
        </w:rPr>
      </w:pPr>
    </w:p>
    <w:tbl>
      <w:tblPr>
        <w:tblStyle w:val="Reetkatablice"/>
        <w:tblW w:w="12191" w:type="dxa"/>
        <w:tblInd w:w="704" w:type="dxa"/>
        <w:tblLook w:val="04A0" w:firstRow="1" w:lastRow="0" w:firstColumn="1" w:lastColumn="0" w:noHBand="0" w:noVBand="1"/>
      </w:tblPr>
      <w:tblGrid>
        <w:gridCol w:w="7513"/>
        <w:gridCol w:w="1701"/>
        <w:gridCol w:w="1559"/>
        <w:gridCol w:w="1418"/>
      </w:tblGrid>
      <w:tr w:rsidR="002E164C" w14:paraId="08B9D9E7" w14:textId="1F192D58" w:rsidTr="009A57DA">
        <w:trPr>
          <w:trHeight w:val="5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2803" w14:textId="77777777" w:rsidR="002E164C" w:rsidRPr="00A33FB0" w:rsidRDefault="002E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A. RAČUN PRIHODA I RASHODA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303F" w14:textId="24F257E5" w:rsidR="002E164C" w:rsidRPr="00A33FB0" w:rsidRDefault="002E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EDABA" w14:textId="77777777" w:rsidR="002E164C" w:rsidRPr="00A33FB0" w:rsidRDefault="002E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Izvršenje</w:t>
            </w:r>
          </w:p>
          <w:p w14:paraId="6F13C8D1" w14:textId="0022C150" w:rsidR="002E164C" w:rsidRPr="00A33FB0" w:rsidRDefault="002E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I – VI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F8F" w14:textId="77777777" w:rsidR="002E164C" w:rsidRPr="00A33FB0" w:rsidRDefault="002E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Indeks</w:t>
            </w:r>
          </w:p>
          <w:p w14:paraId="23ED5313" w14:textId="6E0DC5F8" w:rsidR="002E164C" w:rsidRPr="00A33FB0" w:rsidRDefault="002E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2/1 %</w:t>
            </w:r>
          </w:p>
        </w:tc>
      </w:tr>
      <w:tr w:rsidR="002E164C" w14:paraId="27AD8D13" w14:textId="6298CC07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96D" w14:textId="1E3CA814" w:rsidR="002E164C" w:rsidRPr="00A33FB0" w:rsidRDefault="002E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5366" w14:textId="222A5A1C" w:rsidR="002E164C" w:rsidRPr="00A33FB0" w:rsidRDefault="002E164C">
            <w:pPr>
              <w:pStyle w:val="Odlomakpopisa"/>
              <w:spacing w:after="0" w:line="240" w:lineRule="auto"/>
              <w:ind w:left="1065"/>
              <w:rPr>
                <w:rFonts w:ascii="Times New Roman" w:hAnsi="Times New Roman" w:cs="Times New Roman"/>
              </w:rPr>
            </w:pPr>
            <w:r w:rsidRPr="00A33FB0">
              <w:rPr>
                <w:rFonts w:ascii="Times New Roman" w:eastAsia="Times New Roman" w:hAnsi="Times New Roman" w:cs="Times New Roman"/>
                <w:bCs/>
                <w:color w:val="FFFFFF"/>
                <w:lang w:eastAsia="hr-HR"/>
              </w:rPr>
              <w:t>2</w:t>
            </w:r>
            <w:r w:rsidRPr="00A33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7D9D3" w14:textId="34CD955E" w:rsidR="002E164C" w:rsidRPr="00A33FB0" w:rsidRDefault="002E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Cs/>
                <w:color w:val="FFFFFF"/>
                <w:lang w:eastAsia="hr-HR"/>
              </w:rPr>
              <w:t>4</w:t>
            </w:r>
            <w:r w:rsidRPr="00A33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175D" w14:textId="31AD0527" w:rsidR="002E164C" w:rsidRPr="00A33FB0" w:rsidRDefault="002E164C" w:rsidP="002E164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A33FB0">
              <w:rPr>
                <w:rFonts w:ascii="Times New Roman" w:hAnsi="Times New Roman" w:cs="Times New Roman"/>
                <w:lang w:eastAsia="hr-HR"/>
              </w:rPr>
              <w:tab/>
              <w:t>3</w:t>
            </w:r>
          </w:p>
        </w:tc>
      </w:tr>
      <w:tr w:rsidR="002E164C" w14:paraId="09A44343" w14:textId="6F05170F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C72D" w14:textId="77777777" w:rsidR="002E164C" w:rsidRPr="00A33FB0" w:rsidRDefault="002E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 Prihodi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2106A" w14:textId="15C7CC19" w:rsidR="002E164C" w:rsidRPr="00A33FB0" w:rsidRDefault="002E1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10.799.800,00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CAABE" w14:textId="4030BFE9" w:rsidR="002E164C" w:rsidRPr="00A33FB0" w:rsidRDefault="002E1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2.811.732,75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735" w14:textId="0BAB9295" w:rsidR="002E164C" w:rsidRPr="00A33FB0" w:rsidRDefault="002E1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26,04</w:t>
            </w:r>
          </w:p>
        </w:tc>
      </w:tr>
      <w:tr w:rsidR="002E164C" w14:paraId="604B0330" w14:textId="487F905D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1D5B" w14:textId="77777777" w:rsidR="002E164C" w:rsidRPr="00A33FB0" w:rsidRDefault="002E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 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A5981" w14:textId="77777777" w:rsidR="002E164C" w:rsidRPr="00A33FB0" w:rsidRDefault="002E1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A4C8B" w14:textId="77777777" w:rsidR="002E164C" w:rsidRPr="00A33FB0" w:rsidRDefault="002E1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DE5" w14:textId="21709C81" w:rsidR="002E164C" w:rsidRPr="00A33FB0" w:rsidRDefault="002E1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</w:p>
        </w:tc>
      </w:tr>
      <w:tr w:rsidR="002E164C" w14:paraId="5CEF2648" w14:textId="77D1B96C" w:rsidTr="009A57DA">
        <w:trPr>
          <w:trHeight w:val="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378F" w14:textId="77777777" w:rsidR="002E164C" w:rsidRPr="00A33FB0" w:rsidRDefault="002E164C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A5A91" w14:textId="0D220805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10.804.800,00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FC876" w14:textId="2BE843ED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2.811.732,75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F44" w14:textId="564CA1FC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26,02</w:t>
            </w:r>
          </w:p>
        </w:tc>
      </w:tr>
      <w:tr w:rsidR="002E164C" w14:paraId="6EE1253F" w14:textId="392A976F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9DC" w14:textId="77777777" w:rsidR="002E164C" w:rsidRPr="00A33FB0" w:rsidRDefault="002E164C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 Rashodi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5BF9C" w14:textId="62C76292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4.971.800,00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34EA0" w14:textId="675292E8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1.665.950,77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E19" w14:textId="1230A31D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33,51</w:t>
            </w:r>
          </w:p>
        </w:tc>
      </w:tr>
      <w:tr w:rsidR="002E164C" w14:paraId="021D12E9" w14:textId="50C0E794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DE91" w14:textId="77777777" w:rsidR="002E164C" w:rsidRPr="00A33FB0" w:rsidRDefault="002E164C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 Rashodi za nabavu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A9B12" w14:textId="0AB17709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7.433.000,00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A9A23" w14:textId="48C229F3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2.901.920,89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215" w14:textId="3F7E7DB4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39,04</w:t>
            </w:r>
          </w:p>
        </w:tc>
      </w:tr>
      <w:tr w:rsidR="002E164C" w14:paraId="73C18595" w14:textId="54D3D6E3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2C64" w14:textId="77777777" w:rsidR="002E164C" w:rsidRPr="00A33FB0" w:rsidRDefault="002E164C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49AFD" w14:textId="38083776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12.404.800,00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57978" w14:textId="79F5C6A7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4.567.871,66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256" w14:textId="47D93753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36,82</w:t>
            </w:r>
          </w:p>
        </w:tc>
      </w:tr>
      <w:tr w:rsidR="002E164C" w14:paraId="7C84BE8C" w14:textId="17E5DF36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9598" w14:textId="77777777" w:rsidR="002E164C" w:rsidRPr="00A33FB0" w:rsidRDefault="002E164C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VIŠAK /MANJAK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F2071" w14:textId="322BE1B6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-1.600.000,00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A20CE" w14:textId="41172397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-1.765.138,91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8A8" w14:textId="1B05C5A2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110,32</w:t>
            </w:r>
          </w:p>
        </w:tc>
      </w:tr>
      <w:tr w:rsidR="002E164C" w14:paraId="1100DD0D" w14:textId="63748E27" w:rsidTr="009A57DA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767E" w14:textId="77777777" w:rsidR="002E164C" w:rsidRPr="00A33FB0" w:rsidRDefault="002E164C" w:rsidP="0082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Ukupni donos VIŠKA/MANJKA iz prethodne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A5B6B" w14:textId="2F612DB1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1.600.000,00</w:t>
            </w:r>
          </w:p>
          <w:p w14:paraId="37582BC9" w14:textId="3E22AFB3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34214" w14:textId="47D50B2A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647.791,10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684E" w14:textId="4CC744C8" w:rsidR="002E164C" w:rsidRPr="00A33FB0" w:rsidRDefault="002E164C" w:rsidP="00824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33FB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40,48</w:t>
            </w:r>
          </w:p>
        </w:tc>
      </w:tr>
    </w:tbl>
    <w:p w14:paraId="6E4A7781" w14:textId="77777777" w:rsidR="00C454E8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39D7832E" w14:textId="089F2D32" w:rsidR="00C454E8" w:rsidRDefault="00C454E8" w:rsidP="00C454E8">
      <w:pPr>
        <w:pStyle w:val="Odlomakpopisa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BD0442B" w14:textId="77777777" w:rsidR="00C454E8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3EFCFFFA" w14:textId="5EC93EAA" w:rsidR="00FD00D3" w:rsidRDefault="00492F5A" w:rsidP="00FD00D3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Članak </w:t>
      </w:r>
      <w:r w:rsidR="009400F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14:paraId="14D27658" w14:textId="78BC7676" w:rsidR="009400F0" w:rsidRDefault="009A57DA" w:rsidP="009A57DA">
      <w:pPr>
        <w:ind w:left="708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400F0">
        <w:rPr>
          <w:rFonts w:ascii="Times New Roman" w:hAnsi="Times New Roman" w:cs="Times New Roman"/>
        </w:rPr>
        <w:t>U skladu s Pravilnikom o godišnjem i polugodišnjem izvještaju o izvršenju proračuna („Narodne novi</w:t>
      </w:r>
      <w:r w:rsidR="0055642F">
        <w:rPr>
          <w:rFonts w:ascii="Times New Roman" w:hAnsi="Times New Roman" w:cs="Times New Roman"/>
        </w:rPr>
        <w:t>ne</w:t>
      </w:r>
      <w:r w:rsidR="009400F0">
        <w:rPr>
          <w:rFonts w:ascii="Times New Roman" w:hAnsi="Times New Roman" w:cs="Times New Roman"/>
        </w:rPr>
        <w:t>“ 24/13, 102/17 i 1/20), pol</w:t>
      </w:r>
      <w:r w:rsidR="0055642F">
        <w:rPr>
          <w:rFonts w:ascii="Times New Roman" w:hAnsi="Times New Roman" w:cs="Times New Roman"/>
        </w:rPr>
        <w:t>u</w:t>
      </w:r>
      <w:r w:rsidR="009400F0">
        <w:rPr>
          <w:rFonts w:ascii="Times New Roman" w:hAnsi="Times New Roman" w:cs="Times New Roman"/>
        </w:rPr>
        <w:t>g</w:t>
      </w:r>
      <w:r w:rsidR="0055642F">
        <w:rPr>
          <w:rFonts w:ascii="Times New Roman" w:hAnsi="Times New Roman" w:cs="Times New Roman"/>
        </w:rPr>
        <w:t>o</w:t>
      </w:r>
      <w:r w:rsidR="009400F0">
        <w:rPr>
          <w:rFonts w:ascii="Times New Roman" w:hAnsi="Times New Roman" w:cs="Times New Roman"/>
        </w:rPr>
        <w:t>dišnji izvještaj o izvršenju proračuna sadrži:</w:t>
      </w:r>
    </w:p>
    <w:p w14:paraId="54729F5C" w14:textId="13613DD6" w:rsidR="009400F0" w:rsidRPr="009400F0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 w:rsidRPr="009400F0">
        <w:rPr>
          <w:rFonts w:ascii="Times New Roman" w:hAnsi="Times New Roman" w:cs="Times New Roman"/>
        </w:rPr>
        <w:t>Opći dio Izvještaja</w:t>
      </w:r>
    </w:p>
    <w:p w14:paraId="4C586A3B" w14:textId="77777777" w:rsidR="009400F0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Izvještaja</w:t>
      </w:r>
    </w:p>
    <w:p w14:paraId="76F04328" w14:textId="77777777" w:rsidR="009400F0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zaduživanju</w:t>
      </w:r>
    </w:p>
    <w:p w14:paraId="7A4D3AAE" w14:textId="77777777" w:rsidR="009400F0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jamstvima</w:t>
      </w:r>
    </w:p>
    <w:p w14:paraId="7FD12DCD" w14:textId="77777777" w:rsidR="009400F0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izvršenju proračunske pričuve</w:t>
      </w:r>
    </w:p>
    <w:p w14:paraId="16D716C6" w14:textId="77777777" w:rsidR="009400F0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provedbi Plana razvojnih programa</w:t>
      </w:r>
    </w:p>
    <w:p w14:paraId="549162CD" w14:textId="77777777" w:rsidR="009400F0" w:rsidRDefault="009400F0" w:rsidP="009400F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ostvarenja prihoda i primitaka, rashoda i izdataka</w:t>
      </w:r>
    </w:p>
    <w:p w14:paraId="68882724" w14:textId="77777777" w:rsidR="009400F0" w:rsidRDefault="009400F0" w:rsidP="009400F0">
      <w:pPr>
        <w:pStyle w:val="Odlomakpopisa"/>
        <w:ind w:left="1065"/>
        <w:rPr>
          <w:rFonts w:ascii="Times New Roman" w:hAnsi="Times New Roman" w:cs="Times New Roman"/>
        </w:rPr>
      </w:pPr>
    </w:p>
    <w:p w14:paraId="4A5273A8" w14:textId="77777777" w:rsidR="009400F0" w:rsidRDefault="009400F0" w:rsidP="009400F0">
      <w:pPr>
        <w:pStyle w:val="Odlomakpopisa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F6DEADD" w14:textId="7D8DF647" w:rsidR="009400F0" w:rsidRDefault="009400F0" w:rsidP="009400F0">
      <w:pPr>
        <w:pStyle w:val="Odlomakpopisa"/>
        <w:ind w:left="106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00F0">
        <w:rPr>
          <w:rFonts w:ascii="Times New Roman" w:hAnsi="Times New Roman" w:cs="Times New Roman"/>
          <w:b/>
          <w:bCs/>
        </w:rPr>
        <w:t>Članak 3.</w:t>
      </w:r>
    </w:p>
    <w:p w14:paraId="4A2DF5DB" w14:textId="77777777" w:rsidR="009400F0" w:rsidRPr="009400F0" w:rsidRDefault="009400F0" w:rsidP="009400F0">
      <w:pPr>
        <w:pStyle w:val="Odlomakpopisa"/>
        <w:ind w:left="1065"/>
        <w:rPr>
          <w:rFonts w:ascii="Times New Roman" w:hAnsi="Times New Roman" w:cs="Times New Roman"/>
          <w:b/>
          <w:bCs/>
        </w:rPr>
      </w:pPr>
    </w:p>
    <w:p w14:paraId="76D7F387" w14:textId="77777777" w:rsidR="009400F0" w:rsidRDefault="009400F0" w:rsidP="009A57DA">
      <w:pPr>
        <w:pStyle w:val="Odlomakpopisa"/>
        <w:ind w:left="1065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Polugodišnji izvještaj o izvršenju proračuna Općine Ružić za razdoblje 1. siječnja – 30. lipnja 2020. godine objavit će se u „Službenom vjesniku Šibensko-kninske županije“ i na internetskim stranicama Općine Ružić.</w:t>
      </w:r>
    </w:p>
    <w:p w14:paraId="55A67AAD" w14:textId="77777777" w:rsidR="009400F0" w:rsidRDefault="009400F0" w:rsidP="009400F0">
      <w:pPr>
        <w:pStyle w:val="Odlomakpopisa"/>
        <w:ind w:left="1065"/>
        <w:rPr>
          <w:rFonts w:ascii="Times New Roman" w:hAnsi="Times New Roman" w:cs="Times New Roman"/>
        </w:rPr>
      </w:pPr>
    </w:p>
    <w:p w14:paraId="6EBD29C5" w14:textId="77777777" w:rsidR="009400F0" w:rsidRDefault="009400F0" w:rsidP="009400F0">
      <w:pPr>
        <w:pStyle w:val="Odlomakpopisa"/>
        <w:ind w:left="1065"/>
        <w:rPr>
          <w:rFonts w:ascii="Times New Roman" w:hAnsi="Times New Roman" w:cs="Times New Roman"/>
        </w:rPr>
      </w:pPr>
    </w:p>
    <w:p w14:paraId="69F84C1F" w14:textId="7F7C6965" w:rsidR="009400F0" w:rsidRDefault="00D707ED" w:rsidP="009400F0">
      <w:pPr>
        <w:pStyle w:val="Odlomakpopisa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400-05/20-01/4</w:t>
      </w:r>
      <w:bookmarkStart w:id="0" w:name="_GoBack"/>
      <w:bookmarkEnd w:id="0"/>
    </w:p>
    <w:p w14:paraId="758D2E48" w14:textId="77777777" w:rsidR="009400F0" w:rsidRDefault="009400F0" w:rsidP="009400F0">
      <w:pPr>
        <w:pStyle w:val="Odlomakpopisa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2182/08-02-20-2</w:t>
      </w:r>
    </w:p>
    <w:p w14:paraId="44356503" w14:textId="127C2AA8" w:rsidR="009400F0" w:rsidRDefault="00D707ED" w:rsidP="009400F0">
      <w:pPr>
        <w:pStyle w:val="Odlomakpopisa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Gradac, 12. rujna</w:t>
      </w:r>
      <w:r w:rsidR="009400F0">
        <w:rPr>
          <w:rFonts w:ascii="Times New Roman" w:hAnsi="Times New Roman" w:cs="Times New Roman"/>
        </w:rPr>
        <w:t xml:space="preserve"> 2020.</w:t>
      </w:r>
    </w:p>
    <w:p w14:paraId="4F70EA72" w14:textId="77777777" w:rsidR="009400F0" w:rsidRDefault="009400F0" w:rsidP="009400F0">
      <w:pPr>
        <w:pStyle w:val="Odlomakpopisa"/>
        <w:ind w:left="1065"/>
        <w:rPr>
          <w:rFonts w:ascii="Times New Roman" w:hAnsi="Times New Roman" w:cs="Times New Roman"/>
        </w:rPr>
      </w:pPr>
    </w:p>
    <w:p w14:paraId="39DF06C2" w14:textId="1915C261" w:rsidR="009400F0" w:rsidRDefault="009400F0" w:rsidP="009400F0">
      <w:pPr>
        <w:pStyle w:val="Odlomakpopisa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07ED">
        <w:rPr>
          <w:rFonts w:ascii="Times New Roman" w:hAnsi="Times New Roman" w:cs="Times New Roman"/>
        </w:rPr>
        <w:tab/>
      </w:r>
      <w:r w:rsidR="00D707ED">
        <w:rPr>
          <w:rFonts w:ascii="Times New Roman" w:hAnsi="Times New Roman" w:cs="Times New Roman"/>
        </w:rPr>
        <w:tab/>
      </w:r>
      <w:r w:rsidR="00D707ED">
        <w:rPr>
          <w:rFonts w:ascii="Times New Roman" w:hAnsi="Times New Roman" w:cs="Times New Roman"/>
        </w:rPr>
        <w:tab/>
      </w:r>
      <w:r w:rsidR="00D707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OPĆINSKO VIJEĆE OPĆINE RUŽIĆ</w:t>
      </w:r>
    </w:p>
    <w:p w14:paraId="3C13172B" w14:textId="77777777" w:rsidR="009400F0" w:rsidRDefault="009400F0" w:rsidP="009400F0">
      <w:pPr>
        <w:pStyle w:val="Odlomakpopisa"/>
        <w:ind w:left="1065"/>
        <w:rPr>
          <w:rFonts w:ascii="Times New Roman" w:hAnsi="Times New Roman" w:cs="Times New Roman"/>
          <w:b/>
        </w:rPr>
      </w:pPr>
    </w:p>
    <w:p w14:paraId="436CAC88" w14:textId="77777777" w:rsidR="009400F0" w:rsidRDefault="009400F0" w:rsidP="009400F0">
      <w:pPr>
        <w:pStyle w:val="Odlomakpopisa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PREDSJEDNIK</w:t>
      </w:r>
    </w:p>
    <w:p w14:paraId="3B23A410" w14:textId="77777777" w:rsidR="009400F0" w:rsidRDefault="009400F0" w:rsidP="009400F0">
      <w:pPr>
        <w:pStyle w:val="Odlomakpopisa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Ante </w:t>
      </w:r>
      <w:proofErr w:type="spellStart"/>
      <w:r>
        <w:rPr>
          <w:rFonts w:ascii="Times New Roman" w:hAnsi="Times New Roman" w:cs="Times New Roman"/>
          <w:b/>
        </w:rPr>
        <w:t>Duran</w:t>
      </w:r>
      <w:proofErr w:type="spellEnd"/>
    </w:p>
    <w:p w14:paraId="4FA94815" w14:textId="6159DEAA" w:rsidR="00492F5A" w:rsidRDefault="00492F5A" w:rsidP="009400F0">
      <w:pPr>
        <w:pStyle w:val="Odlomakpopisa"/>
        <w:ind w:left="1065"/>
        <w:rPr>
          <w:rFonts w:ascii="Times New Roman" w:hAnsi="Times New Roman" w:cs="Times New Roman"/>
          <w:b/>
        </w:rPr>
      </w:pPr>
    </w:p>
    <w:p w14:paraId="3B223EAC" w14:textId="77777777" w:rsidR="009400F0" w:rsidRDefault="009400F0" w:rsidP="00492F5A">
      <w:pPr>
        <w:pStyle w:val="Odlomakpopisa"/>
        <w:ind w:left="1080"/>
        <w:rPr>
          <w:rFonts w:ascii="Times New Roman" w:hAnsi="Times New Roman" w:cs="Times New Roman"/>
          <w:b/>
        </w:rPr>
      </w:pPr>
    </w:p>
    <w:p w14:paraId="281DF0B3" w14:textId="7B4216E9" w:rsidR="00CB0B99" w:rsidRDefault="00A76EAF" w:rsidP="00492F5A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CB0B99">
        <w:rPr>
          <w:rFonts w:ascii="Times New Roman" w:hAnsi="Times New Roman" w:cs="Times New Roman"/>
          <w:b/>
        </w:rPr>
        <w:t>Izvještaj o zaduživanju</w:t>
      </w:r>
    </w:p>
    <w:p w14:paraId="1FA7DAC5" w14:textId="2188667A" w:rsidR="00CB0B99" w:rsidRDefault="00CB0B99" w:rsidP="00CB0B99">
      <w:pPr>
        <w:pStyle w:val="Odlomakpopisa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Općina Ružić se nije zaduživala.</w:t>
      </w:r>
    </w:p>
    <w:p w14:paraId="08D01B1C" w14:textId="77777777" w:rsidR="00A76EAF" w:rsidRDefault="00A76EAF" w:rsidP="00CB0B99">
      <w:pPr>
        <w:pStyle w:val="Odlomakpopisa"/>
        <w:ind w:firstLine="360"/>
        <w:rPr>
          <w:rFonts w:ascii="Times New Roman" w:hAnsi="Times New Roman" w:cs="Times New Roman"/>
        </w:rPr>
      </w:pPr>
    </w:p>
    <w:p w14:paraId="2E9F483E" w14:textId="27446C6B" w:rsidR="00CB0B99" w:rsidRDefault="00A76EAF" w:rsidP="00492F5A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CB0B99">
        <w:rPr>
          <w:rFonts w:ascii="Times New Roman" w:hAnsi="Times New Roman" w:cs="Times New Roman"/>
          <w:b/>
        </w:rPr>
        <w:t>Izvještaj o jamstvima</w:t>
      </w:r>
    </w:p>
    <w:p w14:paraId="2FA33643" w14:textId="32ACAAE8" w:rsidR="00CB0B99" w:rsidRDefault="00CB0B99" w:rsidP="00CB0B99">
      <w:pPr>
        <w:pStyle w:val="Odlomakpopisa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 izvještajnom razdoblju Općina Ružić  nije davala jamstva.</w:t>
      </w:r>
    </w:p>
    <w:p w14:paraId="252566CA" w14:textId="77777777" w:rsidR="00A76EAF" w:rsidRDefault="00A76EAF" w:rsidP="00CB0B99">
      <w:pPr>
        <w:pStyle w:val="Odlomakpopisa"/>
        <w:ind w:firstLine="360"/>
        <w:rPr>
          <w:rFonts w:ascii="Times New Roman" w:hAnsi="Times New Roman" w:cs="Times New Roman"/>
        </w:rPr>
      </w:pPr>
    </w:p>
    <w:p w14:paraId="03AB2527" w14:textId="14A2E4DE" w:rsidR="00CB0B99" w:rsidRDefault="00A76EAF" w:rsidP="00492F5A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CB0B99">
        <w:rPr>
          <w:rFonts w:ascii="Times New Roman" w:hAnsi="Times New Roman" w:cs="Times New Roman"/>
          <w:b/>
        </w:rPr>
        <w:t>Izvještaj o izvršenju proračunske pričuve</w:t>
      </w:r>
    </w:p>
    <w:p w14:paraId="308F749E" w14:textId="26E52B6D" w:rsidR="00CB0B99" w:rsidRDefault="00CB0B99" w:rsidP="00CB0B99">
      <w:pPr>
        <w:pStyle w:val="Odlomakpopisa"/>
        <w:ind w:left="1080"/>
        <w:rPr>
          <w:rFonts w:ascii="Times New Roman" w:hAnsi="Times New Roman" w:cs="Times New Roman"/>
          <w:bCs/>
        </w:rPr>
      </w:pPr>
      <w:r w:rsidRPr="00CB0B99">
        <w:rPr>
          <w:rFonts w:ascii="Times New Roman" w:hAnsi="Times New Roman" w:cs="Times New Roman"/>
          <w:bCs/>
        </w:rPr>
        <w:t>U izvještajnom razdoblju nisu korištena sredstva proračunske pričuve.</w:t>
      </w:r>
    </w:p>
    <w:p w14:paraId="40BFB87C" w14:textId="77777777" w:rsidR="00A76EAF" w:rsidRDefault="00A76EAF" w:rsidP="00CB0B99">
      <w:pPr>
        <w:pStyle w:val="Odlomakpopisa"/>
        <w:ind w:left="1080"/>
        <w:rPr>
          <w:rFonts w:ascii="Times New Roman" w:hAnsi="Times New Roman" w:cs="Times New Roman"/>
          <w:bCs/>
        </w:rPr>
      </w:pPr>
    </w:p>
    <w:p w14:paraId="7554B6F9" w14:textId="30BB6E6F" w:rsidR="00CB0B99" w:rsidRPr="00CB0B99" w:rsidRDefault="00A76EAF" w:rsidP="00492F5A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CB0B99" w:rsidRPr="00CB0B99">
        <w:rPr>
          <w:rFonts w:ascii="Times New Roman" w:hAnsi="Times New Roman" w:cs="Times New Roman"/>
          <w:b/>
        </w:rPr>
        <w:t>Izvještaj o izvršenju Plana razvojnih programa za izvještajno razdoblje</w:t>
      </w:r>
      <w:r w:rsidR="008C3357">
        <w:rPr>
          <w:rFonts w:ascii="Times New Roman" w:hAnsi="Times New Roman" w:cs="Times New Roman"/>
          <w:b/>
        </w:rPr>
        <w:t xml:space="preserve"> 1.-6. 2020. godine</w:t>
      </w:r>
    </w:p>
    <w:p w14:paraId="5730BE0C" w14:textId="77777777" w:rsidR="00421AE0" w:rsidRPr="00DD6420" w:rsidRDefault="00421AE0" w:rsidP="00421AE0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U Planu razvojnih programa za razdoblje 2020. – 2022. godine iskazani su ciljevi i prioriteti razvoja Općine i povezani sa programskom i organizacijskom klasifikacijom proračuna.</w:t>
      </w:r>
    </w:p>
    <w:p w14:paraId="03F7C65A" w14:textId="77777777" w:rsidR="00421AE0" w:rsidRPr="00DD6420" w:rsidRDefault="00421AE0" w:rsidP="00421AE0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Cilj 1. Unapređenje kvalitete života</w:t>
      </w:r>
    </w:p>
    <w:p w14:paraId="53812510" w14:textId="77777777" w:rsidR="00421AE0" w:rsidRPr="00DD6420" w:rsidRDefault="00421AE0" w:rsidP="00421AE0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Mjera 1.1. Gradnja komunalne infrastrukture</w:t>
      </w:r>
    </w:p>
    <w:tbl>
      <w:tblPr>
        <w:tblStyle w:val="Reetkatablice"/>
        <w:tblW w:w="0" w:type="auto"/>
        <w:tblInd w:w="-113" w:type="dxa"/>
        <w:tblLook w:val="04A0" w:firstRow="1" w:lastRow="0" w:firstColumn="1" w:lastColumn="0" w:noHBand="0" w:noVBand="1"/>
      </w:tblPr>
      <w:tblGrid>
        <w:gridCol w:w="1716"/>
        <w:gridCol w:w="1585"/>
        <w:gridCol w:w="1394"/>
        <w:gridCol w:w="1394"/>
        <w:gridCol w:w="2683"/>
        <w:gridCol w:w="1170"/>
        <w:gridCol w:w="1648"/>
      </w:tblGrid>
      <w:tr w:rsidR="00421AE0" w:rsidRPr="00DD6420" w14:paraId="3BDE29AA" w14:textId="77777777" w:rsidTr="00E234C2">
        <w:tc>
          <w:tcPr>
            <w:tcW w:w="1716" w:type="dxa"/>
          </w:tcPr>
          <w:p w14:paraId="399DC75D" w14:textId="0AF4F21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Program/</w:t>
            </w:r>
          </w:p>
          <w:p w14:paraId="74F6051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1585" w:type="dxa"/>
          </w:tcPr>
          <w:p w14:paraId="1D2F0A9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  <w:p w14:paraId="30B53F3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</w:t>
            </w:r>
            <w:proofErr w:type="spellEnd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aktivnosti </w:t>
            </w:r>
          </w:p>
        </w:tc>
        <w:tc>
          <w:tcPr>
            <w:tcW w:w="1394" w:type="dxa"/>
          </w:tcPr>
          <w:p w14:paraId="3446A8A0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Plan 2020</w:t>
            </w:r>
          </w:p>
        </w:tc>
        <w:tc>
          <w:tcPr>
            <w:tcW w:w="1394" w:type="dxa"/>
          </w:tcPr>
          <w:p w14:paraId="79AEC3B2" w14:textId="683CC923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Izvršenje I-VI 2020.</w:t>
            </w:r>
          </w:p>
        </w:tc>
        <w:tc>
          <w:tcPr>
            <w:tcW w:w="2683" w:type="dxa"/>
          </w:tcPr>
          <w:p w14:paraId="6936AE6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Pokazatelj</w:t>
            </w:r>
          </w:p>
          <w:p w14:paraId="71CE8CE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rezultata</w:t>
            </w:r>
          </w:p>
        </w:tc>
        <w:tc>
          <w:tcPr>
            <w:tcW w:w="1170" w:type="dxa"/>
          </w:tcPr>
          <w:p w14:paraId="1C01273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2020.</w:t>
            </w:r>
          </w:p>
        </w:tc>
        <w:tc>
          <w:tcPr>
            <w:tcW w:w="1648" w:type="dxa"/>
          </w:tcPr>
          <w:p w14:paraId="0E06F47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Odgovornost za provedbu mjere (organizacija)</w:t>
            </w:r>
          </w:p>
        </w:tc>
      </w:tr>
      <w:tr w:rsidR="00421AE0" w:rsidRPr="00DD6420" w14:paraId="5D895432" w14:textId="77777777" w:rsidTr="00E234C2">
        <w:tc>
          <w:tcPr>
            <w:tcW w:w="1716" w:type="dxa"/>
          </w:tcPr>
          <w:p w14:paraId="54F138D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 1002 Komunalna infrastruktura</w:t>
            </w:r>
          </w:p>
        </w:tc>
        <w:tc>
          <w:tcPr>
            <w:tcW w:w="1585" w:type="dxa"/>
          </w:tcPr>
          <w:p w14:paraId="451DB6D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1FFD2FA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4F1ACF3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506E7F5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3A191FA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</w:tcPr>
          <w:p w14:paraId="3F6834F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Načelnik,   Jedinstveni upravni odjel</w:t>
            </w:r>
          </w:p>
          <w:p w14:paraId="1BC4875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00101</w:t>
            </w:r>
          </w:p>
        </w:tc>
      </w:tr>
      <w:tr w:rsidR="00421AE0" w:rsidRPr="00DD6420" w14:paraId="6268F879" w14:textId="77777777" w:rsidTr="00E234C2">
        <w:trPr>
          <w:trHeight w:val="699"/>
        </w:trPr>
        <w:tc>
          <w:tcPr>
            <w:tcW w:w="1716" w:type="dxa"/>
          </w:tcPr>
          <w:p w14:paraId="786FED7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K100205</w:t>
            </w:r>
          </w:p>
        </w:tc>
        <w:tc>
          <w:tcPr>
            <w:tcW w:w="1585" w:type="dxa"/>
          </w:tcPr>
          <w:p w14:paraId="78F5A5E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Izgradnja cesta i cestovne infrastrukture</w:t>
            </w:r>
          </w:p>
        </w:tc>
        <w:tc>
          <w:tcPr>
            <w:tcW w:w="1394" w:type="dxa"/>
          </w:tcPr>
          <w:p w14:paraId="02EA6743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650.000,00</w:t>
            </w:r>
          </w:p>
        </w:tc>
        <w:tc>
          <w:tcPr>
            <w:tcW w:w="1394" w:type="dxa"/>
          </w:tcPr>
          <w:p w14:paraId="75882ECF" w14:textId="3199B6CB" w:rsidR="00421AE0" w:rsidRPr="00DD6420" w:rsidRDefault="00F101A1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27.373,75</w:t>
            </w:r>
          </w:p>
        </w:tc>
        <w:tc>
          <w:tcPr>
            <w:tcW w:w="2683" w:type="dxa"/>
          </w:tcPr>
          <w:p w14:paraId="22CF144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Povećanje metara uređenih cesta  </w:t>
            </w:r>
          </w:p>
        </w:tc>
        <w:tc>
          <w:tcPr>
            <w:tcW w:w="1170" w:type="dxa"/>
          </w:tcPr>
          <w:p w14:paraId="7D4AB81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1650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1648" w:type="dxa"/>
          </w:tcPr>
          <w:p w14:paraId="77DFDE8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„</w:t>
            </w:r>
          </w:p>
        </w:tc>
      </w:tr>
      <w:tr w:rsidR="00421AE0" w:rsidRPr="00DD6420" w14:paraId="46966FD1" w14:textId="77777777" w:rsidTr="00E234C2">
        <w:tc>
          <w:tcPr>
            <w:tcW w:w="1716" w:type="dxa"/>
          </w:tcPr>
          <w:p w14:paraId="7011178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K100207</w:t>
            </w:r>
          </w:p>
        </w:tc>
        <w:tc>
          <w:tcPr>
            <w:tcW w:w="1585" w:type="dxa"/>
          </w:tcPr>
          <w:p w14:paraId="5AC10450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Tematski putovi</w:t>
            </w:r>
          </w:p>
        </w:tc>
        <w:tc>
          <w:tcPr>
            <w:tcW w:w="1394" w:type="dxa"/>
          </w:tcPr>
          <w:p w14:paraId="39CF6294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94" w:type="dxa"/>
          </w:tcPr>
          <w:p w14:paraId="6405A8B9" w14:textId="30727E74" w:rsidR="00421AE0" w:rsidRPr="00DD6420" w:rsidRDefault="00F101A1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83" w:type="dxa"/>
          </w:tcPr>
          <w:p w14:paraId="0C562A3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Povećanje uređenih tematskih putova </w:t>
            </w:r>
          </w:p>
        </w:tc>
        <w:tc>
          <w:tcPr>
            <w:tcW w:w="1170" w:type="dxa"/>
          </w:tcPr>
          <w:p w14:paraId="609D3EE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1000 m</w:t>
            </w:r>
          </w:p>
        </w:tc>
        <w:tc>
          <w:tcPr>
            <w:tcW w:w="1648" w:type="dxa"/>
          </w:tcPr>
          <w:p w14:paraId="29E80F0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2C15FACD" w14:textId="77777777" w:rsidTr="00E234C2">
        <w:trPr>
          <w:trHeight w:val="609"/>
        </w:trPr>
        <w:tc>
          <w:tcPr>
            <w:tcW w:w="1716" w:type="dxa"/>
          </w:tcPr>
          <w:p w14:paraId="144C75B4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K100206</w:t>
            </w:r>
          </w:p>
        </w:tc>
        <w:tc>
          <w:tcPr>
            <w:tcW w:w="1585" w:type="dxa"/>
          </w:tcPr>
          <w:p w14:paraId="544C268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Gospodarenje otpadom</w:t>
            </w:r>
          </w:p>
        </w:tc>
        <w:tc>
          <w:tcPr>
            <w:tcW w:w="1394" w:type="dxa"/>
          </w:tcPr>
          <w:p w14:paraId="086EBBFF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94" w:type="dxa"/>
          </w:tcPr>
          <w:p w14:paraId="1B2EECE5" w14:textId="006C96D5" w:rsidR="00421AE0" w:rsidRPr="00DD6420" w:rsidRDefault="00F101A1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2.475,00</w:t>
            </w:r>
          </w:p>
        </w:tc>
        <w:tc>
          <w:tcPr>
            <w:tcW w:w="2683" w:type="dxa"/>
          </w:tcPr>
          <w:p w14:paraId="0A27A0C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Novi spremnici</w:t>
            </w:r>
          </w:p>
        </w:tc>
        <w:tc>
          <w:tcPr>
            <w:tcW w:w="1170" w:type="dxa"/>
          </w:tcPr>
          <w:p w14:paraId="2D4FD6C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648" w:type="dxa"/>
          </w:tcPr>
          <w:p w14:paraId="3C91452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3DD548E6" w14:textId="77777777" w:rsidTr="00E234C2">
        <w:trPr>
          <w:trHeight w:val="95"/>
        </w:trPr>
        <w:tc>
          <w:tcPr>
            <w:tcW w:w="1716" w:type="dxa"/>
          </w:tcPr>
          <w:p w14:paraId="62434EF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K100212</w:t>
            </w:r>
          </w:p>
        </w:tc>
        <w:tc>
          <w:tcPr>
            <w:tcW w:w="1585" w:type="dxa"/>
          </w:tcPr>
          <w:p w14:paraId="4B38E79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Izgradnja i uređenje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nogostupa Gradac</w:t>
            </w:r>
          </w:p>
        </w:tc>
        <w:tc>
          <w:tcPr>
            <w:tcW w:w="1394" w:type="dxa"/>
          </w:tcPr>
          <w:p w14:paraId="61197CD8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720.000,00</w:t>
            </w:r>
          </w:p>
        </w:tc>
        <w:tc>
          <w:tcPr>
            <w:tcW w:w="1394" w:type="dxa"/>
          </w:tcPr>
          <w:p w14:paraId="29D76760" w14:textId="40D0A175" w:rsidR="00421AE0" w:rsidRPr="00DD6420" w:rsidRDefault="00F101A1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83" w:type="dxa"/>
          </w:tcPr>
          <w:p w14:paraId="37F216BB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Novi kom. objekti</w:t>
            </w:r>
          </w:p>
        </w:tc>
        <w:tc>
          <w:tcPr>
            <w:tcW w:w="1170" w:type="dxa"/>
          </w:tcPr>
          <w:p w14:paraId="5D5EE809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</w:tcPr>
          <w:p w14:paraId="1C532C40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3D8FB06F" w14:textId="77777777" w:rsidTr="00E234C2">
        <w:trPr>
          <w:trHeight w:val="609"/>
        </w:trPr>
        <w:tc>
          <w:tcPr>
            <w:tcW w:w="1716" w:type="dxa"/>
          </w:tcPr>
          <w:p w14:paraId="3A5A7B7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K100210</w:t>
            </w:r>
          </w:p>
        </w:tc>
        <w:tc>
          <w:tcPr>
            <w:tcW w:w="1585" w:type="dxa"/>
          </w:tcPr>
          <w:p w14:paraId="3C4065B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Nabavka komunalne opreme     </w:t>
            </w:r>
          </w:p>
        </w:tc>
        <w:tc>
          <w:tcPr>
            <w:tcW w:w="1394" w:type="dxa"/>
          </w:tcPr>
          <w:p w14:paraId="0D8C031E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94" w:type="dxa"/>
          </w:tcPr>
          <w:p w14:paraId="4F604840" w14:textId="309DAFD8" w:rsidR="00421AE0" w:rsidRPr="00DD6420" w:rsidRDefault="00F101A1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83" w:type="dxa"/>
          </w:tcPr>
          <w:p w14:paraId="6719D4E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Uređenost prostora</w:t>
            </w:r>
          </w:p>
        </w:tc>
        <w:tc>
          <w:tcPr>
            <w:tcW w:w="1170" w:type="dxa"/>
          </w:tcPr>
          <w:p w14:paraId="6508F76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</w:tcPr>
          <w:p w14:paraId="1080F04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1A86C8DD" w14:textId="77777777" w:rsidTr="00FD00D3">
        <w:trPr>
          <w:trHeight w:val="1045"/>
        </w:trPr>
        <w:tc>
          <w:tcPr>
            <w:tcW w:w="1716" w:type="dxa"/>
          </w:tcPr>
          <w:p w14:paraId="4C7072D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 Gospodarstvo poljoprivreda</w:t>
            </w:r>
          </w:p>
          <w:p w14:paraId="10F22D6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1009</w:t>
            </w:r>
          </w:p>
        </w:tc>
        <w:tc>
          <w:tcPr>
            <w:tcW w:w="1585" w:type="dxa"/>
          </w:tcPr>
          <w:p w14:paraId="35C54C1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6D060A7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1BCC62D4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6EB8861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37FD210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</w:tcPr>
          <w:p w14:paraId="3B7BE180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AE0" w:rsidRPr="00DD6420" w14:paraId="4C9D6C04" w14:textId="77777777" w:rsidTr="00E234C2">
        <w:trPr>
          <w:trHeight w:val="609"/>
        </w:trPr>
        <w:tc>
          <w:tcPr>
            <w:tcW w:w="1716" w:type="dxa"/>
          </w:tcPr>
          <w:p w14:paraId="3FD4863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K100902</w:t>
            </w:r>
          </w:p>
        </w:tc>
        <w:tc>
          <w:tcPr>
            <w:tcW w:w="1585" w:type="dxa"/>
          </w:tcPr>
          <w:p w14:paraId="572D2A0B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Gospodarska zona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Midenjak</w:t>
            </w:r>
            <w:proofErr w:type="spellEnd"/>
          </w:p>
        </w:tc>
        <w:tc>
          <w:tcPr>
            <w:tcW w:w="1394" w:type="dxa"/>
          </w:tcPr>
          <w:p w14:paraId="7AB2C7D3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94" w:type="dxa"/>
          </w:tcPr>
          <w:p w14:paraId="37A8F612" w14:textId="6182B693" w:rsidR="00421AE0" w:rsidRPr="00DD6420" w:rsidRDefault="00F101A1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83" w:type="dxa"/>
          </w:tcPr>
          <w:p w14:paraId="365B04B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Stvaranje uvjeta  Za razvoj poduzetništva</w:t>
            </w:r>
          </w:p>
        </w:tc>
        <w:tc>
          <w:tcPr>
            <w:tcW w:w="1170" w:type="dxa"/>
          </w:tcPr>
          <w:p w14:paraId="5CD1C9B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4B1DADB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</w:tbl>
    <w:p w14:paraId="6314D9E6" w14:textId="77777777" w:rsidR="00421AE0" w:rsidRPr="00DD6420" w:rsidRDefault="00421AE0" w:rsidP="000578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Mjera 1.2.  Izgradnja i poboljšanje  obrazovne i sportske infrastrukture</w:t>
      </w:r>
    </w:p>
    <w:tbl>
      <w:tblPr>
        <w:tblStyle w:val="Reetkatablice"/>
        <w:tblW w:w="0" w:type="auto"/>
        <w:tblInd w:w="-113" w:type="dxa"/>
        <w:tblLook w:val="04A0" w:firstRow="1" w:lastRow="0" w:firstColumn="1" w:lastColumn="0" w:noHBand="0" w:noVBand="1"/>
      </w:tblPr>
      <w:tblGrid>
        <w:gridCol w:w="1700"/>
        <w:gridCol w:w="1669"/>
        <w:gridCol w:w="1275"/>
        <w:gridCol w:w="1418"/>
        <w:gridCol w:w="2693"/>
        <w:gridCol w:w="1276"/>
        <w:gridCol w:w="1417"/>
      </w:tblGrid>
      <w:tr w:rsidR="00421AE0" w:rsidRPr="00DD6420" w14:paraId="6AB3963E" w14:textId="77777777" w:rsidTr="00421AE0">
        <w:tc>
          <w:tcPr>
            <w:tcW w:w="1700" w:type="dxa"/>
          </w:tcPr>
          <w:p w14:paraId="31F832F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Program/</w:t>
            </w:r>
          </w:p>
          <w:p w14:paraId="19C8ACA4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1669" w:type="dxa"/>
          </w:tcPr>
          <w:p w14:paraId="4293C0C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  <w:p w14:paraId="395885A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</w:t>
            </w:r>
            <w:proofErr w:type="spellEnd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Aktivnosti </w:t>
            </w:r>
          </w:p>
        </w:tc>
        <w:tc>
          <w:tcPr>
            <w:tcW w:w="1275" w:type="dxa"/>
          </w:tcPr>
          <w:p w14:paraId="140BA02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Plan 2020.</w:t>
            </w:r>
          </w:p>
        </w:tc>
        <w:tc>
          <w:tcPr>
            <w:tcW w:w="1418" w:type="dxa"/>
          </w:tcPr>
          <w:p w14:paraId="6057F20E" w14:textId="4D76FEBA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Izvršenje I-VI 2020.</w:t>
            </w:r>
          </w:p>
        </w:tc>
        <w:tc>
          <w:tcPr>
            <w:tcW w:w="2693" w:type="dxa"/>
          </w:tcPr>
          <w:p w14:paraId="4C93EFFB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Pokazatelj</w:t>
            </w:r>
          </w:p>
          <w:p w14:paraId="626A3BD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rezultata</w:t>
            </w:r>
          </w:p>
        </w:tc>
        <w:tc>
          <w:tcPr>
            <w:tcW w:w="1276" w:type="dxa"/>
          </w:tcPr>
          <w:p w14:paraId="2087524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2020.</w:t>
            </w:r>
          </w:p>
        </w:tc>
        <w:tc>
          <w:tcPr>
            <w:tcW w:w="1417" w:type="dxa"/>
          </w:tcPr>
          <w:p w14:paraId="2BE426D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Odgovornost za provedbu mjere (organizacija)</w:t>
            </w:r>
          </w:p>
        </w:tc>
      </w:tr>
      <w:tr w:rsidR="00421AE0" w:rsidRPr="00DD6420" w14:paraId="2B7746A0" w14:textId="77777777" w:rsidTr="00421AE0">
        <w:tc>
          <w:tcPr>
            <w:tcW w:w="1700" w:type="dxa"/>
          </w:tcPr>
          <w:p w14:paraId="0697BDF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PROGRAM: 1003Predškolski odgoj</w:t>
            </w:r>
          </w:p>
          <w:p w14:paraId="065E6BD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9" w:type="dxa"/>
          </w:tcPr>
          <w:p w14:paraId="6F5CE8A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565A09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C8DF6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2AC2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83C5B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FB1C3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AE0" w:rsidRPr="00DD6420" w14:paraId="73D0BC9F" w14:textId="77777777" w:rsidTr="00421AE0">
        <w:tc>
          <w:tcPr>
            <w:tcW w:w="1700" w:type="dxa"/>
          </w:tcPr>
          <w:p w14:paraId="19DD224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K100302</w:t>
            </w:r>
          </w:p>
        </w:tc>
        <w:tc>
          <w:tcPr>
            <w:tcW w:w="1669" w:type="dxa"/>
          </w:tcPr>
          <w:p w14:paraId="5378891B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Izgradnja vrtića</w:t>
            </w:r>
          </w:p>
        </w:tc>
        <w:tc>
          <w:tcPr>
            <w:tcW w:w="1275" w:type="dxa"/>
          </w:tcPr>
          <w:p w14:paraId="5230BB0E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3.405.000,00</w:t>
            </w:r>
          </w:p>
        </w:tc>
        <w:tc>
          <w:tcPr>
            <w:tcW w:w="1418" w:type="dxa"/>
          </w:tcPr>
          <w:p w14:paraId="3284F7A8" w14:textId="452E66F0" w:rsidR="00421AE0" w:rsidRPr="00DD6420" w:rsidRDefault="00F101A1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2.659.465,71</w:t>
            </w:r>
          </w:p>
        </w:tc>
        <w:tc>
          <w:tcPr>
            <w:tcW w:w="2693" w:type="dxa"/>
          </w:tcPr>
          <w:p w14:paraId="378CDD40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djece u vrtiću</w:t>
            </w:r>
          </w:p>
        </w:tc>
        <w:tc>
          <w:tcPr>
            <w:tcW w:w="1276" w:type="dxa"/>
          </w:tcPr>
          <w:p w14:paraId="3210A80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14:paraId="3C00552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4258CBAC" w14:textId="77777777" w:rsidTr="00421AE0">
        <w:tc>
          <w:tcPr>
            <w:tcW w:w="1700" w:type="dxa"/>
          </w:tcPr>
          <w:p w14:paraId="29E103B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A100301</w:t>
            </w:r>
          </w:p>
        </w:tc>
        <w:tc>
          <w:tcPr>
            <w:tcW w:w="1669" w:type="dxa"/>
          </w:tcPr>
          <w:p w14:paraId="3858694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Financiranje program predškolskog odgoja</w:t>
            </w:r>
          </w:p>
        </w:tc>
        <w:tc>
          <w:tcPr>
            <w:tcW w:w="1275" w:type="dxa"/>
          </w:tcPr>
          <w:p w14:paraId="32CCCFC5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203.000,00</w:t>
            </w:r>
          </w:p>
        </w:tc>
        <w:tc>
          <w:tcPr>
            <w:tcW w:w="1418" w:type="dxa"/>
          </w:tcPr>
          <w:p w14:paraId="764B8AC2" w14:textId="55F9F3D3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29.997,00</w:t>
            </w:r>
          </w:p>
        </w:tc>
        <w:tc>
          <w:tcPr>
            <w:tcW w:w="2693" w:type="dxa"/>
          </w:tcPr>
          <w:p w14:paraId="55CB17A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djece u vrtiću</w:t>
            </w:r>
          </w:p>
        </w:tc>
        <w:tc>
          <w:tcPr>
            <w:tcW w:w="1276" w:type="dxa"/>
          </w:tcPr>
          <w:p w14:paraId="6B5862F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14:paraId="05EF248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564E3B55" w14:textId="77777777" w:rsidTr="00E234C2">
        <w:trPr>
          <w:trHeight w:val="874"/>
        </w:trPr>
        <w:tc>
          <w:tcPr>
            <w:tcW w:w="1700" w:type="dxa"/>
          </w:tcPr>
          <w:p w14:paraId="638A58A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1006: JAVNE POTREBE U SPORTU </w:t>
            </w:r>
          </w:p>
        </w:tc>
        <w:tc>
          <w:tcPr>
            <w:tcW w:w="1669" w:type="dxa"/>
          </w:tcPr>
          <w:p w14:paraId="4D77F05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D4BDBC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3B0E2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53E62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B1F99B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AF11E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2D23E08C" w14:textId="77777777" w:rsidTr="00421AE0">
        <w:tc>
          <w:tcPr>
            <w:tcW w:w="1700" w:type="dxa"/>
          </w:tcPr>
          <w:p w14:paraId="1247199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K100603</w:t>
            </w:r>
          </w:p>
        </w:tc>
        <w:tc>
          <w:tcPr>
            <w:tcW w:w="1669" w:type="dxa"/>
          </w:tcPr>
          <w:p w14:paraId="4CAE633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Izgradnja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igrališta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Kljaci</w:t>
            </w:r>
            <w:proofErr w:type="spellEnd"/>
          </w:p>
        </w:tc>
        <w:tc>
          <w:tcPr>
            <w:tcW w:w="1275" w:type="dxa"/>
          </w:tcPr>
          <w:p w14:paraId="5921243F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18" w:type="dxa"/>
          </w:tcPr>
          <w:p w14:paraId="67787AF9" w14:textId="04014FCF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25BE2FB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Površina novih sportskih objekata</w:t>
            </w:r>
          </w:p>
        </w:tc>
        <w:tc>
          <w:tcPr>
            <w:tcW w:w="1276" w:type="dxa"/>
          </w:tcPr>
          <w:p w14:paraId="0C3881A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140 m2</w:t>
            </w:r>
          </w:p>
        </w:tc>
        <w:tc>
          <w:tcPr>
            <w:tcW w:w="1417" w:type="dxa"/>
          </w:tcPr>
          <w:p w14:paraId="43BC62B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2CE7E928" w14:textId="77777777" w:rsidTr="00421AE0">
        <w:tc>
          <w:tcPr>
            <w:tcW w:w="1700" w:type="dxa"/>
          </w:tcPr>
          <w:p w14:paraId="546A1B1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K100602</w:t>
            </w:r>
          </w:p>
        </w:tc>
        <w:tc>
          <w:tcPr>
            <w:tcW w:w="1669" w:type="dxa"/>
          </w:tcPr>
          <w:p w14:paraId="059D74E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Izgradnja  sportskih i rekreacijskih terena</w:t>
            </w:r>
          </w:p>
        </w:tc>
        <w:tc>
          <w:tcPr>
            <w:tcW w:w="1275" w:type="dxa"/>
          </w:tcPr>
          <w:p w14:paraId="049B9DD0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620.000,00</w:t>
            </w:r>
          </w:p>
        </w:tc>
        <w:tc>
          <w:tcPr>
            <w:tcW w:w="1418" w:type="dxa"/>
          </w:tcPr>
          <w:p w14:paraId="6101F5C0" w14:textId="4E430142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13.342,</w:t>
            </w:r>
            <w:r w:rsidR="00620ED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14:paraId="0E6ED0B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Površina novih sportskih objekata</w:t>
            </w:r>
          </w:p>
        </w:tc>
        <w:tc>
          <w:tcPr>
            <w:tcW w:w="1276" w:type="dxa"/>
          </w:tcPr>
          <w:p w14:paraId="4C49E8E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800 m2</w:t>
            </w:r>
          </w:p>
        </w:tc>
        <w:tc>
          <w:tcPr>
            <w:tcW w:w="1417" w:type="dxa"/>
          </w:tcPr>
          <w:p w14:paraId="32922D7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327628D8" w14:textId="77777777" w:rsidTr="00421AE0">
        <w:tc>
          <w:tcPr>
            <w:tcW w:w="1700" w:type="dxa"/>
          </w:tcPr>
          <w:p w14:paraId="57E867B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A100601</w:t>
            </w:r>
          </w:p>
        </w:tc>
        <w:tc>
          <w:tcPr>
            <w:tcW w:w="1669" w:type="dxa"/>
          </w:tcPr>
          <w:p w14:paraId="09DFBC90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Sportske udruge - donacije</w:t>
            </w:r>
          </w:p>
        </w:tc>
        <w:tc>
          <w:tcPr>
            <w:tcW w:w="1275" w:type="dxa"/>
          </w:tcPr>
          <w:p w14:paraId="6751950F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18" w:type="dxa"/>
          </w:tcPr>
          <w:p w14:paraId="3FD05BDB" w14:textId="21AFDCB3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15CA41F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Broj udruga u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proimicanju</w:t>
            </w:r>
            <w:proofErr w:type="spellEnd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sporta</w:t>
            </w:r>
          </w:p>
        </w:tc>
        <w:tc>
          <w:tcPr>
            <w:tcW w:w="1276" w:type="dxa"/>
          </w:tcPr>
          <w:p w14:paraId="0B5289E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3B471ED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</w:tbl>
    <w:p w14:paraId="4C85F729" w14:textId="77777777" w:rsidR="00421AE0" w:rsidRPr="00DD6420" w:rsidRDefault="00421AE0" w:rsidP="000578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Mjera 1.3. Razvoj lokalne i socijalno osjetljive zajednice</w:t>
      </w:r>
    </w:p>
    <w:tbl>
      <w:tblPr>
        <w:tblStyle w:val="Reetkatablice"/>
        <w:tblW w:w="0" w:type="auto"/>
        <w:tblInd w:w="-113" w:type="dxa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1418"/>
        <w:gridCol w:w="2693"/>
        <w:gridCol w:w="1276"/>
        <w:gridCol w:w="1417"/>
      </w:tblGrid>
      <w:tr w:rsidR="00421AE0" w:rsidRPr="00DD6420" w14:paraId="05C5A0BE" w14:textId="77777777" w:rsidTr="00421AE0">
        <w:tc>
          <w:tcPr>
            <w:tcW w:w="1668" w:type="dxa"/>
          </w:tcPr>
          <w:p w14:paraId="4A67C42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Program/</w:t>
            </w:r>
          </w:p>
          <w:p w14:paraId="09DCC0F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1701" w:type="dxa"/>
          </w:tcPr>
          <w:p w14:paraId="74E4AC4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  <w:p w14:paraId="03B2487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</w:t>
            </w:r>
            <w:proofErr w:type="spellEnd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Aktivnosti </w:t>
            </w:r>
          </w:p>
        </w:tc>
        <w:tc>
          <w:tcPr>
            <w:tcW w:w="1275" w:type="dxa"/>
          </w:tcPr>
          <w:p w14:paraId="6992858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Plan 2020.</w:t>
            </w:r>
          </w:p>
        </w:tc>
        <w:tc>
          <w:tcPr>
            <w:tcW w:w="1418" w:type="dxa"/>
          </w:tcPr>
          <w:p w14:paraId="4813AAF7" w14:textId="1D141E4D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Izvršenje I-VI 2020.</w:t>
            </w:r>
          </w:p>
        </w:tc>
        <w:tc>
          <w:tcPr>
            <w:tcW w:w="2693" w:type="dxa"/>
          </w:tcPr>
          <w:p w14:paraId="556AD0E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Pokazatelj</w:t>
            </w:r>
          </w:p>
          <w:p w14:paraId="7DDDEE7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rezultata</w:t>
            </w:r>
          </w:p>
        </w:tc>
        <w:tc>
          <w:tcPr>
            <w:tcW w:w="1276" w:type="dxa"/>
          </w:tcPr>
          <w:p w14:paraId="461200F4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2020.</w:t>
            </w:r>
          </w:p>
        </w:tc>
        <w:tc>
          <w:tcPr>
            <w:tcW w:w="1417" w:type="dxa"/>
          </w:tcPr>
          <w:p w14:paraId="7FEB6D1B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Odgovornost za provedbu mjere (organizacija)</w:t>
            </w:r>
          </w:p>
        </w:tc>
      </w:tr>
      <w:tr w:rsidR="00421AE0" w:rsidRPr="00DD6420" w14:paraId="764E88EB" w14:textId="77777777" w:rsidTr="00421AE0">
        <w:tc>
          <w:tcPr>
            <w:tcW w:w="1668" w:type="dxa"/>
          </w:tcPr>
          <w:p w14:paraId="09B45D49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 1005:</w:t>
            </w:r>
          </w:p>
          <w:p w14:paraId="676B7F3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Socijalna zaštita</w:t>
            </w:r>
          </w:p>
        </w:tc>
        <w:tc>
          <w:tcPr>
            <w:tcW w:w="1701" w:type="dxa"/>
          </w:tcPr>
          <w:p w14:paraId="21FBC4E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52BCE78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0AB5DB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3EA359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0D42A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220CB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74C68067" w14:textId="77777777" w:rsidTr="00421AE0">
        <w:tc>
          <w:tcPr>
            <w:tcW w:w="1668" w:type="dxa"/>
          </w:tcPr>
          <w:p w14:paraId="3DE7984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A100507</w:t>
            </w:r>
          </w:p>
        </w:tc>
        <w:tc>
          <w:tcPr>
            <w:tcW w:w="1701" w:type="dxa"/>
          </w:tcPr>
          <w:p w14:paraId="78CAC8C4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Sufinanciranje prijevoza učenika</w:t>
            </w:r>
          </w:p>
        </w:tc>
        <w:tc>
          <w:tcPr>
            <w:tcW w:w="1275" w:type="dxa"/>
          </w:tcPr>
          <w:p w14:paraId="1684FEA4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18" w:type="dxa"/>
          </w:tcPr>
          <w:p w14:paraId="0729A1BD" w14:textId="386C1999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26.852,25</w:t>
            </w:r>
          </w:p>
        </w:tc>
        <w:tc>
          <w:tcPr>
            <w:tcW w:w="2693" w:type="dxa"/>
          </w:tcPr>
          <w:p w14:paraId="09F3CCB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učenika za sufinanciranje aktivnosti</w:t>
            </w:r>
          </w:p>
        </w:tc>
        <w:tc>
          <w:tcPr>
            <w:tcW w:w="1276" w:type="dxa"/>
          </w:tcPr>
          <w:p w14:paraId="690064D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14:paraId="4422593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55F8B66A" w14:textId="77777777" w:rsidTr="00421AE0">
        <w:tc>
          <w:tcPr>
            <w:tcW w:w="1668" w:type="dxa"/>
          </w:tcPr>
          <w:p w14:paraId="7E38EA4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A100501</w:t>
            </w:r>
          </w:p>
        </w:tc>
        <w:tc>
          <w:tcPr>
            <w:tcW w:w="1701" w:type="dxa"/>
          </w:tcPr>
          <w:p w14:paraId="6881619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Potpore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predškolcima</w:t>
            </w:r>
            <w:proofErr w:type="spellEnd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 učenicima i studentima</w:t>
            </w:r>
          </w:p>
        </w:tc>
        <w:tc>
          <w:tcPr>
            <w:tcW w:w="1275" w:type="dxa"/>
          </w:tcPr>
          <w:p w14:paraId="468AB58D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185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000,00 </w:t>
            </w:r>
          </w:p>
        </w:tc>
        <w:tc>
          <w:tcPr>
            <w:tcW w:w="1418" w:type="dxa"/>
          </w:tcPr>
          <w:p w14:paraId="5263C32E" w14:textId="474D4534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340C510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učenika i studenata –korisnika pomoći</w:t>
            </w:r>
          </w:p>
        </w:tc>
        <w:tc>
          <w:tcPr>
            <w:tcW w:w="1276" w:type="dxa"/>
          </w:tcPr>
          <w:p w14:paraId="578E2B2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1417" w:type="dxa"/>
          </w:tcPr>
          <w:p w14:paraId="6160B47B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7E83BCD7" w14:textId="77777777" w:rsidTr="00421AE0">
        <w:trPr>
          <w:trHeight w:val="736"/>
        </w:trPr>
        <w:tc>
          <w:tcPr>
            <w:tcW w:w="1668" w:type="dxa"/>
          </w:tcPr>
          <w:p w14:paraId="417AD14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A100503 </w:t>
            </w:r>
          </w:p>
        </w:tc>
        <w:tc>
          <w:tcPr>
            <w:tcW w:w="1701" w:type="dxa"/>
          </w:tcPr>
          <w:p w14:paraId="1FBB89A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Potpore za novorođenu djecu</w:t>
            </w:r>
          </w:p>
        </w:tc>
        <w:tc>
          <w:tcPr>
            <w:tcW w:w="1275" w:type="dxa"/>
          </w:tcPr>
          <w:p w14:paraId="789CA4FB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18" w:type="dxa"/>
          </w:tcPr>
          <w:p w14:paraId="2C721ECE" w14:textId="622A44B9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42.000,00</w:t>
            </w:r>
          </w:p>
        </w:tc>
        <w:tc>
          <w:tcPr>
            <w:tcW w:w="2693" w:type="dxa"/>
          </w:tcPr>
          <w:p w14:paraId="7D9CB59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obitelji s novorođenom djecom</w:t>
            </w:r>
          </w:p>
        </w:tc>
        <w:tc>
          <w:tcPr>
            <w:tcW w:w="1276" w:type="dxa"/>
          </w:tcPr>
          <w:p w14:paraId="7FEF422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21EB14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1FA7457D" w14:textId="77777777" w:rsidTr="00421AE0">
        <w:tc>
          <w:tcPr>
            <w:tcW w:w="1668" w:type="dxa"/>
          </w:tcPr>
          <w:p w14:paraId="1EF0925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A100502</w:t>
            </w:r>
          </w:p>
        </w:tc>
        <w:tc>
          <w:tcPr>
            <w:tcW w:w="1701" w:type="dxa"/>
          </w:tcPr>
          <w:p w14:paraId="0E2A245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Potpore za  novosklopljeni brak</w:t>
            </w:r>
          </w:p>
        </w:tc>
        <w:tc>
          <w:tcPr>
            <w:tcW w:w="1275" w:type="dxa"/>
          </w:tcPr>
          <w:p w14:paraId="01C0DB33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18" w:type="dxa"/>
          </w:tcPr>
          <w:p w14:paraId="5EA5F2D7" w14:textId="19B3C369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2693" w:type="dxa"/>
          </w:tcPr>
          <w:p w14:paraId="0FD71B64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Broj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novosk</w:t>
            </w:r>
            <w:proofErr w:type="spellEnd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rakova</w:t>
            </w:r>
          </w:p>
        </w:tc>
        <w:tc>
          <w:tcPr>
            <w:tcW w:w="1276" w:type="dxa"/>
          </w:tcPr>
          <w:p w14:paraId="4A427EF4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6EED461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10ACBDEA" w14:textId="77777777" w:rsidTr="00421AE0">
        <w:tc>
          <w:tcPr>
            <w:tcW w:w="1668" w:type="dxa"/>
          </w:tcPr>
          <w:p w14:paraId="6F21919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A100504</w:t>
            </w:r>
          </w:p>
        </w:tc>
        <w:tc>
          <w:tcPr>
            <w:tcW w:w="1701" w:type="dxa"/>
          </w:tcPr>
          <w:p w14:paraId="75DA5A9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Ostale potpore stanovništvu (stanovanje)</w:t>
            </w:r>
          </w:p>
        </w:tc>
        <w:tc>
          <w:tcPr>
            <w:tcW w:w="1275" w:type="dxa"/>
          </w:tcPr>
          <w:p w14:paraId="54D32B73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72.000,00</w:t>
            </w:r>
          </w:p>
        </w:tc>
        <w:tc>
          <w:tcPr>
            <w:tcW w:w="1418" w:type="dxa"/>
          </w:tcPr>
          <w:p w14:paraId="4436C2B4" w14:textId="5443592F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4.338,88</w:t>
            </w:r>
          </w:p>
        </w:tc>
        <w:tc>
          <w:tcPr>
            <w:tcW w:w="2693" w:type="dxa"/>
          </w:tcPr>
          <w:p w14:paraId="1BB8C660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korisnika potpore</w:t>
            </w:r>
          </w:p>
        </w:tc>
        <w:tc>
          <w:tcPr>
            <w:tcW w:w="1276" w:type="dxa"/>
          </w:tcPr>
          <w:p w14:paraId="1A9F18C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1417" w:type="dxa"/>
          </w:tcPr>
          <w:p w14:paraId="693E28B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</w:tbl>
    <w:p w14:paraId="34C67F34" w14:textId="77777777" w:rsidR="00421AE0" w:rsidRPr="00DD6420" w:rsidRDefault="00421AE0" w:rsidP="000578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MJERA: 1.4. Razvoj potporne infrastrukture za daljnji razvoj kulturnog i društvenog života</w:t>
      </w:r>
    </w:p>
    <w:tbl>
      <w:tblPr>
        <w:tblStyle w:val="Reetkatablice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1418"/>
        <w:gridCol w:w="2693"/>
        <w:gridCol w:w="1276"/>
        <w:gridCol w:w="1417"/>
      </w:tblGrid>
      <w:tr w:rsidR="00421AE0" w:rsidRPr="00DD6420" w14:paraId="58503547" w14:textId="77777777" w:rsidTr="00421AE0">
        <w:tc>
          <w:tcPr>
            <w:tcW w:w="1668" w:type="dxa"/>
          </w:tcPr>
          <w:p w14:paraId="3E0AB6C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Program/</w:t>
            </w:r>
          </w:p>
          <w:p w14:paraId="3C137FD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1701" w:type="dxa"/>
          </w:tcPr>
          <w:p w14:paraId="531BF26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  <w:p w14:paraId="722F6C6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</w:t>
            </w:r>
            <w:proofErr w:type="spellEnd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Aktivnosti </w:t>
            </w:r>
          </w:p>
        </w:tc>
        <w:tc>
          <w:tcPr>
            <w:tcW w:w="1275" w:type="dxa"/>
          </w:tcPr>
          <w:p w14:paraId="205F79F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Plan 2020.</w:t>
            </w:r>
          </w:p>
        </w:tc>
        <w:tc>
          <w:tcPr>
            <w:tcW w:w="1418" w:type="dxa"/>
          </w:tcPr>
          <w:p w14:paraId="1D00B679" w14:textId="7BC07445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Izvršenje I-VI 2020.</w:t>
            </w:r>
          </w:p>
        </w:tc>
        <w:tc>
          <w:tcPr>
            <w:tcW w:w="2693" w:type="dxa"/>
          </w:tcPr>
          <w:p w14:paraId="21A49AE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Pokazatelj</w:t>
            </w:r>
          </w:p>
          <w:p w14:paraId="42D836E9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rezultata</w:t>
            </w:r>
          </w:p>
        </w:tc>
        <w:tc>
          <w:tcPr>
            <w:tcW w:w="1276" w:type="dxa"/>
          </w:tcPr>
          <w:p w14:paraId="7BBF670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2020.</w:t>
            </w:r>
          </w:p>
        </w:tc>
        <w:tc>
          <w:tcPr>
            <w:tcW w:w="1417" w:type="dxa"/>
          </w:tcPr>
          <w:p w14:paraId="0B41045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Odgovornost za provedbu mjere (organizacija)</w:t>
            </w:r>
          </w:p>
        </w:tc>
      </w:tr>
      <w:tr w:rsidR="00421AE0" w:rsidRPr="00DD6420" w14:paraId="02B6F428" w14:textId="77777777" w:rsidTr="00421AE0">
        <w:tc>
          <w:tcPr>
            <w:tcW w:w="1668" w:type="dxa"/>
          </w:tcPr>
          <w:p w14:paraId="1818BD10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 1004: Obnova i uređenje objekata u Općini</w:t>
            </w:r>
          </w:p>
        </w:tc>
        <w:tc>
          <w:tcPr>
            <w:tcW w:w="1701" w:type="dxa"/>
          </w:tcPr>
          <w:p w14:paraId="0819C13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17245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DAF08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BEBF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9782D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D1D3CB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389B35D2" w14:textId="77777777" w:rsidTr="00421AE0">
        <w:tc>
          <w:tcPr>
            <w:tcW w:w="1668" w:type="dxa"/>
          </w:tcPr>
          <w:p w14:paraId="3FC15B1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K100401</w:t>
            </w:r>
          </w:p>
        </w:tc>
        <w:tc>
          <w:tcPr>
            <w:tcW w:w="1701" w:type="dxa"/>
          </w:tcPr>
          <w:p w14:paraId="77D0D39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Obnova i Uređenje Osnovne  škole i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Antimalarične</w:t>
            </w:r>
            <w:proofErr w:type="spellEnd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stanice u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Otavicama</w:t>
            </w:r>
            <w:proofErr w:type="spellEnd"/>
          </w:p>
        </w:tc>
        <w:tc>
          <w:tcPr>
            <w:tcW w:w="1275" w:type="dxa"/>
          </w:tcPr>
          <w:p w14:paraId="2152C604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275.000,00</w:t>
            </w:r>
          </w:p>
        </w:tc>
        <w:tc>
          <w:tcPr>
            <w:tcW w:w="1418" w:type="dxa"/>
          </w:tcPr>
          <w:p w14:paraId="7F833FB9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058C00E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Broj obnovljenih  kult.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obara</w:t>
            </w:r>
          </w:p>
        </w:tc>
        <w:tc>
          <w:tcPr>
            <w:tcW w:w="1276" w:type="dxa"/>
          </w:tcPr>
          <w:p w14:paraId="670B1EF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579CE21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2A0E20BB" w14:textId="77777777" w:rsidTr="00421AE0">
        <w:tc>
          <w:tcPr>
            <w:tcW w:w="1668" w:type="dxa"/>
          </w:tcPr>
          <w:p w14:paraId="356C977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K100402</w:t>
            </w:r>
          </w:p>
        </w:tc>
        <w:tc>
          <w:tcPr>
            <w:tcW w:w="1701" w:type="dxa"/>
          </w:tcPr>
          <w:p w14:paraId="21FBE329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Obnova i uređenje stare škole u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Umljanovićima</w:t>
            </w:r>
            <w:proofErr w:type="spellEnd"/>
          </w:p>
        </w:tc>
        <w:tc>
          <w:tcPr>
            <w:tcW w:w="1275" w:type="dxa"/>
          </w:tcPr>
          <w:p w14:paraId="57466C71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335.000,00</w:t>
            </w:r>
          </w:p>
        </w:tc>
        <w:tc>
          <w:tcPr>
            <w:tcW w:w="1418" w:type="dxa"/>
          </w:tcPr>
          <w:p w14:paraId="43BB0F01" w14:textId="2522A94E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82.398,75</w:t>
            </w:r>
          </w:p>
        </w:tc>
        <w:tc>
          <w:tcPr>
            <w:tcW w:w="2693" w:type="dxa"/>
          </w:tcPr>
          <w:p w14:paraId="57858F2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obnovljenih objekata</w:t>
            </w:r>
          </w:p>
        </w:tc>
        <w:tc>
          <w:tcPr>
            <w:tcW w:w="1276" w:type="dxa"/>
          </w:tcPr>
          <w:p w14:paraId="39D0BF6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5F75175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1826A357" w14:textId="77777777" w:rsidTr="00421AE0">
        <w:tc>
          <w:tcPr>
            <w:tcW w:w="1668" w:type="dxa"/>
          </w:tcPr>
          <w:p w14:paraId="7B0A6685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K100403</w:t>
            </w:r>
          </w:p>
        </w:tc>
        <w:tc>
          <w:tcPr>
            <w:tcW w:w="1701" w:type="dxa"/>
          </w:tcPr>
          <w:p w14:paraId="590BEC2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Obnova i uređenje stare škole u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Mirlović</w:t>
            </w:r>
            <w:proofErr w:type="spellEnd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Polju</w:t>
            </w:r>
          </w:p>
        </w:tc>
        <w:tc>
          <w:tcPr>
            <w:tcW w:w="1275" w:type="dxa"/>
          </w:tcPr>
          <w:p w14:paraId="3970A842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18" w:type="dxa"/>
          </w:tcPr>
          <w:p w14:paraId="31F3B602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4F2BE40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Površina obnovljenih objekata</w:t>
            </w:r>
          </w:p>
          <w:p w14:paraId="61D8460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1276" w:type="dxa"/>
          </w:tcPr>
          <w:p w14:paraId="4104223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180m2</w:t>
            </w:r>
          </w:p>
        </w:tc>
        <w:tc>
          <w:tcPr>
            <w:tcW w:w="1417" w:type="dxa"/>
          </w:tcPr>
          <w:p w14:paraId="3DD10E84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19651D48" w14:textId="77777777" w:rsidTr="00421AE0">
        <w:tc>
          <w:tcPr>
            <w:tcW w:w="1668" w:type="dxa"/>
          </w:tcPr>
          <w:p w14:paraId="1D54FBB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K100404</w:t>
            </w:r>
          </w:p>
        </w:tc>
        <w:tc>
          <w:tcPr>
            <w:tcW w:w="1701" w:type="dxa"/>
          </w:tcPr>
          <w:p w14:paraId="6049CE1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Uređenje škole u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Čavoglavama</w:t>
            </w:r>
            <w:proofErr w:type="spellEnd"/>
          </w:p>
        </w:tc>
        <w:tc>
          <w:tcPr>
            <w:tcW w:w="1275" w:type="dxa"/>
          </w:tcPr>
          <w:p w14:paraId="0A74E337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18" w:type="dxa"/>
          </w:tcPr>
          <w:p w14:paraId="413D5CB1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7C4600E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obnovljenih objekata</w:t>
            </w:r>
          </w:p>
        </w:tc>
        <w:tc>
          <w:tcPr>
            <w:tcW w:w="1276" w:type="dxa"/>
          </w:tcPr>
          <w:p w14:paraId="249D7E0E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306DD4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336D82E9" w14:textId="77777777" w:rsidTr="00421AE0">
        <w:tc>
          <w:tcPr>
            <w:tcW w:w="1668" w:type="dxa"/>
          </w:tcPr>
          <w:p w14:paraId="5721171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K100405</w:t>
            </w:r>
          </w:p>
        </w:tc>
        <w:tc>
          <w:tcPr>
            <w:tcW w:w="1701" w:type="dxa"/>
          </w:tcPr>
          <w:p w14:paraId="2B80AA1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Uređenje Doma Gradac</w:t>
            </w:r>
          </w:p>
        </w:tc>
        <w:tc>
          <w:tcPr>
            <w:tcW w:w="1275" w:type="dxa"/>
          </w:tcPr>
          <w:p w14:paraId="02095C05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18" w:type="dxa"/>
          </w:tcPr>
          <w:p w14:paraId="3C1BD960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23CBA76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obnovljenih objekata</w:t>
            </w:r>
          </w:p>
        </w:tc>
        <w:tc>
          <w:tcPr>
            <w:tcW w:w="1276" w:type="dxa"/>
          </w:tcPr>
          <w:p w14:paraId="56E1E858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D6AC0A6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1C1F96BA" w14:textId="77777777" w:rsidTr="00421AE0">
        <w:tc>
          <w:tcPr>
            <w:tcW w:w="1668" w:type="dxa"/>
          </w:tcPr>
          <w:p w14:paraId="0B43FFF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 100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Kultura, r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eligija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udruge građana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AC02A2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1D2E0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7C581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76D80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49855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8C081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2E4BC841" w14:textId="77777777" w:rsidTr="00421AE0">
        <w:tc>
          <w:tcPr>
            <w:tcW w:w="1668" w:type="dxa"/>
          </w:tcPr>
          <w:p w14:paraId="02E629C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A101101</w:t>
            </w:r>
          </w:p>
        </w:tc>
        <w:tc>
          <w:tcPr>
            <w:tcW w:w="1701" w:type="dxa"/>
          </w:tcPr>
          <w:p w14:paraId="52DD605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Djelatnosti udruga i službi u kulturi</w:t>
            </w:r>
          </w:p>
        </w:tc>
        <w:tc>
          <w:tcPr>
            <w:tcW w:w="1275" w:type="dxa"/>
          </w:tcPr>
          <w:p w14:paraId="11C64B38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18" w:type="dxa"/>
          </w:tcPr>
          <w:p w14:paraId="7F406ABF" w14:textId="56D205B1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3549C8A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Donacije  KUD-ima, kulturne manifestacije</w:t>
            </w:r>
          </w:p>
        </w:tc>
        <w:tc>
          <w:tcPr>
            <w:tcW w:w="1276" w:type="dxa"/>
          </w:tcPr>
          <w:p w14:paraId="6AA453A3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364FCBD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</w:tbl>
    <w:p w14:paraId="2C4E3497" w14:textId="77777777" w:rsidR="00421AE0" w:rsidRPr="00DD6420" w:rsidRDefault="00421AE0" w:rsidP="000578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Mjera1.5. Ostale udruge građana i aktivnosti</w:t>
      </w:r>
    </w:p>
    <w:tbl>
      <w:tblPr>
        <w:tblStyle w:val="Reetkatablice"/>
        <w:tblW w:w="0" w:type="auto"/>
        <w:tblInd w:w="-113" w:type="dxa"/>
        <w:tblLook w:val="04A0" w:firstRow="1" w:lastRow="0" w:firstColumn="1" w:lastColumn="0" w:noHBand="0" w:noVBand="1"/>
      </w:tblPr>
      <w:tblGrid>
        <w:gridCol w:w="1196"/>
        <w:gridCol w:w="2173"/>
        <w:gridCol w:w="1275"/>
        <w:gridCol w:w="1418"/>
        <w:gridCol w:w="2693"/>
        <w:gridCol w:w="1276"/>
        <w:gridCol w:w="1417"/>
      </w:tblGrid>
      <w:tr w:rsidR="00421AE0" w:rsidRPr="00DD6420" w14:paraId="3C96286B" w14:textId="77777777" w:rsidTr="00421AE0">
        <w:tc>
          <w:tcPr>
            <w:tcW w:w="1196" w:type="dxa"/>
          </w:tcPr>
          <w:p w14:paraId="09C708C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 1008 ZAŠTITA OD POŽARA I SUSTAV ZAŠTITE I SPAŠ:</w:t>
            </w:r>
          </w:p>
        </w:tc>
        <w:tc>
          <w:tcPr>
            <w:tcW w:w="2173" w:type="dxa"/>
          </w:tcPr>
          <w:p w14:paraId="33A9AB7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E32069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Program/</w:t>
            </w:r>
          </w:p>
          <w:p w14:paraId="0F23CBE6" w14:textId="6E5F3CB9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1275" w:type="dxa"/>
          </w:tcPr>
          <w:p w14:paraId="6B51FDF6" w14:textId="57BE5BC5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Plan 2020.</w:t>
            </w:r>
          </w:p>
        </w:tc>
        <w:tc>
          <w:tcPr>
            <w:tcW w:w="1418" w:type="dxa"/>
          </w:tcPr>
          <w:p w14:paraId="4388A42D" w14:textId="49492A06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Izvršenje I-VI 2020.</w:t>
            </w:r>
          </w:p>
        </w:tc>
        <w:tc>
          <w:tcPr>
            <w:tcW w:w="2693" w:type="dxa"/>
          </w:tcPr>
          <w:p w14:paraId="06EB2A29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Pokazatelj</w:t>
            </w:r>
          </w:p>
          <w:p w14:paraId="1F8063B2" w14:textId="06BD21DE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rezultata</w:t>
            </w:r>
          </w:p>
        </w:tc>
        <w:tc>
          <w:tcPr>
            <w:tcW w:w="1276" w:type="dxa"/>
          </w:tcPr>
          <w:p w14:paraId="1B7D5F89" w14:textId="4D4F4599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2020.</w:t>
            </w:r>
          </w:p>
        </w:tc>
        <w:tc>
          <w:tcPr>
            <w:tcW w:w="1417" w:type="dxa"/>
          </w:tcPr>
          <w:p w14:paraId="3FC32603" w14:textId="7E875821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Odgovornost za provedbu mjere (organizacija)</w:t>
            </w:r>
          </w:p>
        </w:tc>
      </w:tr>
      <w:tr w:rsidR="00421AE0" w:rsidRPr="00DD6420" w14:paraId="6256E6BE" w14:textId="77777777" w:rsidTr="00421AE0">
        <w:tc>
          <w:tcPr>
            <w:tcW w:w="1196" w:type="dxa"/>
          </w:tcPr>
          <w:p w14:paraId="679956DA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A100802</w:t>
            </w:r>
          </w:p>
        </w:tc>
        <w:tc>
          <w:tcPr>
            <w:tcW w:w="2173" w:type="dxa"/>
          </w:tcPr>
          <w:p w14:paraId="00A5DC1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Dobrovoljno vatrogasno društvo</w:t>
            </w:r>
          </w:p>
        </w:tc>
        <w:tc>
          <w:tcPr>
            <w:tcW w:w="1275" w:type="dxa"/>
          </w:tcPr>
          <w:p w14:paraId="75F816BE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18" w:type="dxa"/>
          </w:tcPr>
          <w:p w14:paraId="498D7B6C" w14:textId="64499321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2693" w:type="dxa"/>
          </w:tcPr>
          <w:p w14:paraId="3E57B13F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članova</w:t>
            </w:r>
          </w:p>
        </w:tc>
        <w:tc>
          <w:tcPr>
            <w:tcW w:w="1276" w:type="dxa"/>
          </w:tcPr>
          <w:p w14:paraId="45378824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</w:p>
        </w:tc>
        <w:tc>
          <w:tcPr>
            <w:tcW w:w="1417" w:type="dxa"/>
          </w:tcPr>
          <w:p w14:paraId="37195822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6DA3C351" w14:textId="77777777" w:rsidTr="00421AE0">
        <w:tc>
          <w:tcPr>
            <w:tcW w:w="1196" w:type="dxa"/>
          </w:tcPr>
          <w:p w14:paraId="3ADEF16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K100803</w:t>
            </w:r>
          </w:p>
        </w:tc>
        <w:tc>
          <w:tcPr>
            <w:tcW w:w="2173" w:type="dxa"/>
          </w:tcPr>
          <w:p w14:paraId="15E0936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Civilna zaštita</w:t>
            </w:r>
          </w:p>
        </w:tc>
        <w:tc>
          <w:tcPr>
            <w:tcW w:w="1275" w:type="dxa"/>
          </w:tcPr>
          <w:p w14:paraId="6382AD3A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273C84BB" w14:textId="3CD8E590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335,39</w:t>
            </w:r>
          </w:p>
        </w:tc>
        <w:tc>
          <w:tcPr>
            <w:tcW w:w="2693" w:type="dxa"/>
          </w:tcPr>
          <w:p w14:paraId="7E522FE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Bolja organiziranost u izvan. okolnostima</w:t>
            </w:r>
          </w:p>
        </w:tc>
        <w:tc>
          <w:tcPr>
            <w:tcW w:w="1276" w:type="dxa"/>
          </w:tcPr>
          <w:p w14:paraId="32056FF7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50%</w:t>
            </w:r>
          </w:p>
        </w:tc>
        <w:tc>
          <w:tcPr>
            <w:tcW w:w="1417" w:type="dxa"/>
          </w:tcPr>
          <w:p w14:paraId="1800B170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421AE0" w:rsidRPr="00DD6420" w14:paraId="1D214540" w14:textId="77777777" w:rsidTr="00421AE0">
        <w:tc>
          <w:tcPr>
            <w:tcW w:w="1196" w:type="dxa"/>
          </w:tcPr>
          <w:p w14:paraId="3E88EC04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K100805</w:t>
            </w:r>
          </w:p>
        </w:tc>
        <w:tc>
          <w:tcPr>
            <w:tcW w:w="2173" w:type="dxa"/>
          </w:tcPr>
          <w:p w14:paraId="25D33D61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Obnova vatrogasnog doma </w:t>
            </w:r>
            <w:proofErr w:type="spellStart"/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Kljaci</w:t>
            </w:r>
            <w:proofErr w:type="spellEnd"/>
          </w:p>
        </w:tc>
        <w:tc>
          <w:tcPr>
            <w:tcW w:w="1275" w:type="dxa"/>
          </w:tcPr>
          <w:p w14:paraId="33E6899B" w14:textId="77777777" w:rsidR="00421AE0" w:rsidRPr="00DD6420" w:rsidRDefault="00421AE0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  <w:tc>
          <w:tcPr>
            <w:tcW w:w="1418" w:type="dxa"/>
          </w:tcPr>
          <w:p w14:paraId="2E39D135" w14:textId="48D36374" w:rsidR="00421AE0" w:rsidRPr="00DD6420" w:rsidRDefault="00E234C2" w:rsidP="0005788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6EC3414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Površina obnovljenog i uređenog prostora</w:t>
            </w:r>
          </w:p>
        </w:tc>
        <w:tc>
          <w:tcPr>
            <w:tcW w:w="1276" w:type="dxa"/>
          </w:tcPr>
          <w:p w14:paraId="53ACF3EC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300m2</w:t>
            </w:r>
          </w:p>
        </w:tc>
        <w:tc>
          <w:tcPr>
            <w:tcW w:w="1417" w:type="dxa"/>
          </w:tcPr>
          <w:p w14:paraId="43A146AD" w14:textId="77777777" w:rsidR="00421AE0" w:rsidRPr="00DD6420" w:rsidRDefault="00421AE0" w:rsidP="000578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</w:tbl>
    <w:p w14:paraId="422BE7BA" w14:textId="77777777" w:rsidR="008D2AB9" w:rsidRDefault="008D2AB9" w:rsidP="008D2AB9">
      <w:pPr>
        <w:rPr>
          <w:rFonts w:ascii="Times New Roman" w:hAnsi="Times New Roman" w:cs="Times New Roman"/>
          <w:b/>
        </w:rPr>
      </w:pPr>
    </w:p>
    <w:p w14:paraId="08C8ABD1" w14:textId="18E46906" w:rsidR="008D2AB9" w:rsidRPr="00A76EAF" w:rsidRDefault="004D6A01" w:rsidP="00A76EAF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A76EAF">
        <w:rPr>
          <w:rFonts w:ascii="Times New Roman" w:hAnsi="Times New Roman" w:cs="Times New Roman"/>
          <w:b/>
        </w:rPr>
        <w:t xml:space="preserve"> </w:t>
      </w:r>
      <w:r w:rsidR="008D2AB9" w:rsidRPr="00A76EAF">
        <w:rPr>
          <w:rFonts w:ascii="Times New Roman" w:hAnsi="Times New Roman" w:cs="Times New Roman"/>
          <w:b/>
          <w:bCs/>
        </w:rPr>
        <w:t>OBRAZLOŽENJE OSTVARENJA PRIHODA I PRIMITAKA, RASHODA I IZDATAKA 1. – 6. 2020. GODINE</w:t>
      </w:r>
    </w:p>
    <w:p w14:paraId="545BF1DC" w14:textId="6BE5CBD8" w:rsidR="00FD00D3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694F9E">
        <w:lastRenderedPageBreak/>
        <w:tab/>
      </w:r>
      <w:r w:rsidRPr="00FD00D3">
        <w:rPr>
          <w:rFonts w:ascii="Times New Roman" w:hAnsi="Times New Roman" w:cs="Times New Roman"/>
        </w:rPr>
        <w:t>Temeljem odredbi članka 1</w:t>
      </w:r>
      <w:r w:rsidR="00A76EAF">
        <w:rPr>
          <w:rFonts w:ascii="Times New Roman" w:hAnsi="Times New Roman" w:cs="Times New Roman"/>
        </w:rPr>
        <w:t>09</w:t>
      </w:r>
      <w:r w:rsidRPr="00FD00D3">
        <w:rPr>
          <w:rFonts w:ascii="Times New Roman" w:hAnsi="Times New Roman" w:cs="Times New Roman"/>
        </w:rPr>
        <w:t>. Zakona o proračunu („Narodne novine“ br. 87/08, 136/12 i 15/15), te Pravilnika o polugodišnjem i</w:t>
      </w:r>
    </w:p>
    <w:p w14:paraId="36C68FEC" w14:textId="77777777" w:rsidR="00FD00D3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 xml:space="preserve"> godišnjem izvještaju o izvršenju proračuna („Narodne novine“ br. 24/13, 102/17 i 1/20), utvrđena je obveza izrade i podnošenja polugodišnjeg</w:t>
      </w:r>
    </w:p>
    <w:p w14:paraId="15742B99" w14:textId="665A71A4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 xml:space="preserve"> izvještaja o izvršenju proračuna.</w:t>
      </w:r>
    </w:p>
    <w:p w14:paraId="24B948AD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ab/>
        <w:t>Sukladno Uredbi o računovodstvu proračuna, Pravilniku o proračunskom računovodstvu i računskom planu, u izvještajnom razdoblju iskazani su naplaćeni prihodi, dok su rashodi i izdaci iskazani neovisno o tome da li su plaćeni.</w:t>
      </w:r>
    </w:p>
    <w:tbl>
      <w:tblPr>
        <w:tblW w:w="13404" w:type="dxa"/>
        <w:tblLook w:val="04A0" w:firstRow="1" w:lastRow="0" w:firstColumn="1" w:lastColumn="0" w:noHBand="0" w:noVBand="1"/>
      </w:tblPr>
      <w:tblGrid>
        <w:gridCol w:w="13404"/>
      </w:tblGrid>
      <w:tr w:rsidR="008D2AB9" w:rsidRPr="00FD00D3" w14:paraId="469F3A51" w14:textId="77777777" w:rsidTr="00880349">
        <w:trPr>
          <w:trHeight w:val="316"/>
        </w:trPr>
        <w:tc>
          <w:tcPr>
            <w:tcW w:w="1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207" w14:textId="4C7A1517" w:rsidR="008D2AB9" w:rsidRPr="00FD00D3" w:rsidRDefault="008D2AB9" w:rsidP="00FD00D3">
            <w:pPr>
              <w:pStyle w:val="Bezproreda"/>
              <w:rPr>
                <w:rFonts w:ascii="Times New Roman" w:eastAsia="Times New Roman" w:hAnsi="Times New Roman" w:cs="Times New Roman"/>
                <w:lang w:eastAsia="hr-HR"/>
              </w:rPr>
            </w:pPr>
            <w:r w:rsidRPr="00FD00D3">
              <w:rPr>
                <w:rFonts w:ascii="Times New Roman" w:hAnsi="Times New Roman" w:cs="Times New Roman"/>
              </w:rPr>
              <w:tab/>
              <w:t>Za obračunsko razdoblje</w:t>
            </w:r>
            <w:r w:rsidR="00A76EAF">
              <w:rPr>
                <w:rFonts w:ascii="Times New Roman" w:hAnsi="Times New Roman" w:cs="Times New Roman"/>
              </w:rPr>
              <w:t xml:space="preserve"> 2020.</w:t>
            </w:r>
            <w:r w:rsidRPr="00FD00D3">
              <w:rPr>
                <w:rFonts w:ascii="Times New Roman" w:hAnsi="Times New Roman" w:cs="Times New Roman"/>
              </w:rPr>
              <w:t xml:space="preserve"> godin</w:t>
            </w:r>
            <w:r w:rsidR="00A76EAF">
              <w:rPr>
                <w:rFonts w:ascii="Times New Roman" w:hAnsi="Times New Roman" w:cs="Times New Roman"/>
              </w:rPr>
              <w:t>e</w:t>
            </w:r>
            <w:r w:rsidRPr="00FD00D3">
              <w:rPr>
                <w:rFonts w:ascii="Times New Roman" w:hAnsi="Times New Roman" w:cs="Times New Roman"/>
              </w:rPr>
              <w:t xml:space="preserve"> su doneseni Proračun za 2020. godinu: („</w:t>
            </w:r>
            <w:bookmarkStart w:id="1" w:name="_Hlk40272111"/>
            <w:r w:rsidRPr="00FD00D3">
              <w:rPr>
                <w:rFonts w:ascii="Times New Roman" w:hAnsi="Times New Roman" w:cs="Times New Roman"/>
              </w:rPr>
              <w:t xml:space="preserve">Službeni vjesnik Šibensko-kninske županije“ br. 19/19)  </w:t>
            </w:r>
            <w:bookmarkEnd w:id="1"/>
            <w:r w:rsidRPr="00FD00D3">
              <w:rPr>
                <w:rFonts w:ascii="Times New Roman" w:hAnsi="Times New Roman" w:cs="Times New Roman"/>
              </w:rPr>
              <w:t>i Preraspodjela proračunskih sredstava  (</w:t>
            </w:r>
            <w:r w:rsidRPr="00FD00D3">
              <w:rPr>
                <w:rFonts w:ascii="Times New Roman" w:eastAsia="Times New Roman" w:hAnsi="Times New Roman" w:cs="Times New Roman"/>
                <w:lang w:eastAsia="hr-HR"/>
              </w:rPr>
              <w:t>KLASA: 400-06/19-01/2</w:t>
            </w:r>
            <w:r w:rsidR="00880349" w:rsidRPr="00FD00D3">
              <w:rPr>
                <w:rFonts w:ascii="Times New Roman" w:eastAsia="Times New Roman" w:hAnsi="Times New Roman" w:cs="Times New Roman"/>
                <w:lang w:eastAsia="hr-HR"/>
              </w:rPr>
              <w:t>, URBROJ: 2182/08-01/20-3 od 12. ožujka 2020. godine)</w:t>
            </w:r>
          </w:p>
        </w:tc>
      </w:tr>
      <w:tr w:rsidR="008D2AB9" w:rsidRPr="00FD00D3" w14:paraId="72838A5D" w14:textId="77777777" w:rsidTr="00880349">
        <w:trPr>
          <w:trHeight w:val="316"/>
        </w:trPr>
        <w:tc>
          <w:tcPr>
            <w:tcW w:w="1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D22F9" w14:textId="1DD5D91F" w:rsidR="008D2AB9" w:rsidRPr="00FD00D3" w:rsidRDefault="008D2AB9" w:rsidP="00FD00D3">
            <w:pPr>
              <w:pStyle w:val="Bezproreda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0F657D15" w14:textId="2B3DD28D" w:rsidR="008D2AB9" w:rsidRPr="00FD00D3" w:rsidRDefault="008D2AB9" w:rsidP="0039554A">
      <w:pPr>
        <w:pStyle w:val="Bezproreda"/>
        <w:ind w:firstLine="708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 xml:space="preserve">Ukupno planirana sredstva su </w:t>
      </w:r>
      <w:r w:rsidR="00880349" w:rsidRPr="00FD00D3">
        <w:rPr>
          <w:rFonts w:ascii="Times New Roman" w:hAnsi="Times New Roman" w:cs="Times New Roman"/>
        </w:rPr>
        <w:t>12.134.800</w:t>
      </w:r>
      <w:r w:rsidRPr="00FD00D3">
        <w:rPr>
          <w:rFonts w:ascii="Times New Roman" w:hAnsi="Times New Roman" w:cs="Times New Roman"/>
        </w:rPr>
        <w:t xml:space="preserve">,00 kuna </w:t>
      </w:r>
      <w:r w:rsidR="0004733D" w:rsidRPr="00FD00D3">
        <w:rPr>
          <w:rFonts w:ascii="Times New Roman" w:hAnsi="Times New Roman" w:cs="Times New Roman"/>
        </w:rPr>
        <w:t>od</w:t>
      </w:r>
      <w:r w:rsidR="00880349" w:rsidRPr="00FD00D3">
        <w:rPr>
          <w:rFonts w:ascii="Times New Roman" w:hAnsi="Times New Roman" w:cs="Times New Roman"/>
        </w:rPr>
        <w:t xml:space="preserve"> toga višak sredstava</w:t>
      </w:r>
      <w:r w:rsidRPr="00FD00D3">
        <w:rPr>
          <w:rFonts w:ascii="Times New Roman" w:hAnsi="Times New Roman" w:cs="Times New Roman"/>
        </w:rPr>
        <w:t xml:space="preserve">  u iznosu </w:t>
      </w:r>
      <w:r w:rsidR="00880349" w:rsidRPr="00FD00D3">
        <w:rPr>
          <w:rFonts w:ascii="Times New Roman" w:hAnsi="Times New Roman" w:cs="Times New Roman"/>
        </w:rPr>
        <w:t>1.600.000,</w:t>
      </w:r>
      <w:r w:rsidRPr="00FD00D3">
        <w:rPr>
          <w:rFonts w:ascii="Times New Roman" w:hAnsi="Times New Roman" w:cs="Times New Roman"/>
        </w:rPr>
        <w:t>00 kuna.</w:t>
      </w:r>
      <w:r w:rsidR="0039554A">
        <w:rPr>
          <w:rFonts w:ascii="Times New Roman" w:hAnsi="Times New Roman" w:cs="Times New Roman"/>
        </w:rPr>
        <w:t xml:space="preserve"> Višak je planiran zbog sredstava Središnjeg državnog ureda za obnovu i stambeno zbrinjavanje</w:t>
      </w:r>
      <w:r w:rsidR="00496334">
        <w:rPr>
          <w:rFonts w:ascii="Times New Roman" w:hAnsi="Times New Roman" w:cs="Times New Roman"/>
        </w:rPr>
        <w:t xml:space="preserve"> </w:t>
      </w:r>
      <w:r w:rsidR="0039554A">
        <w:rPr>
          <w:rFonts w:ascii="Times New Roman" w:hAnsi="Times New Roman" w:cs="Times New Roman"/>
        </w:rPr>
        <w:t>koja s</w:t>
      </w:r>
      <w:r w:rsidR="00496334">
        <w:rPr>
          <w:rFonts w:ascii="Times New Roman" w:hAnsi="Times New Roman" w:cs="Times New Roman"/>
        </w:rPr>
        <w:t>u</w:t>
      </w:r>
      <w:r w:rsidR="0039554A">
        <w:rPr>
          <w:rFonts w:ascii="Times New Roman" w:hAnsi="Times New Roman" w:cs="Times New Roman"/>
        </w:rPr>
        <w:t xml:space="preserve"> temeljem ugovora za uređenje Doma u </w:t>
      </w:r>
      <w:proofErr w:type="spellStart"/>
      <w:r w:rsidR="0039554A">
        <w:rPr>
          <w:rFonts w:ascii="Times New Roman" w:hAnsi="Times New Roman" w:cs="Times New Roman"/>
        </w:rPr>
        <w:t>Umljanovićima</w:t>
      </w:r>
      <w:proofErr w:type="spellEnd"/>
      <w:r w:rsidR="0039554A">
        <w:rPr>
          <w:rFonts w:ascii="Times New Roman" w:hAnsi="Times New Roman" w:cs="Times New Roman"/>
        </w:rPr>
        <w:t xml:space="preserve"> uplaćena u 2019. godini u iznosu 183.845,85 kuna. Također je u programu „Zaželi“ uplaćen predujam i uplaćivana su sredstva prema podnesenim zahtjevima za nadoknadu sredstava. Iz ukupnog viška u obračunskom razdoblju vraćena su sredstva za program javnih radova u iznosu</w:t>
      </w:r>
      <w:r w:rsidR="00496334">
        <w:rPr>
          <w:rFonts w:ascii="Times New Roman" w:hAnsi="Times New Roman" w:cs="Times New Roman"/>
        </w:rPr>
        <w:t xml:space="preserve"> </w:t>
      </w:r>
      <w:r w:rsidR="0039554A">
        <w:rPr>
          <w:rFonts w:ascii="Times New Roman" w:hAnsi="Times New Roman" w:cs="Times New Roman"/>
        </w:rPr>
        <w:t>38.578,83 kuna zbog odustajanja dvoje radnika u tijeku programa,</w:t>
      </w:r>
      <w:r w:rsidR="00496334">
        <w:rPr>
          <w:rFonts w:ascii="Times New Roman" w:hAnsi="Times New Roman" w:cs="Times New Roman"/>
        </w:rPr>
        <w:t xml:space="preserve"> </w:t>
      </w:r>
      <w:r w:rsidR="0039554A">
        <w:rPr>
          <w:rFonts w:ascii="Times New Roman" w:hAnsi="Times New Roman" w:cs="Times New Roman"/>
        </w:rPr>
        <w:t>a vraćen je i predujam</w:t>
      </w:r>
      <w:r w:rsidR="00620ED9">
        <w:rPr>
          <w:rFonts w:ascii="Times New Roman" w:hAnsi="Times New Roman" w:cs="Times New Roman"/>
        </w:rPr>
        <w:t xml:space="preserve"> </w:t>
      </w:r>
      <w:r w:rsidR="00496334">
        <w:rPr>
          <w:rFonts w:ascii="Times New Roman" w:hAnsi="Times New Roman" w:cs="Times New Roman"/>
        </w:rPr>
        <w:t xml:space="preserve"> </w:t>
      </w:r>
      <w:r w:rsidR="0039554A">
        <w:rPr>
          <w:rFonts w:ascii="Times New Roman" w:hAnsi="Times New Roman" w:cs="Times New Roman"/>
        </w:rPr>
        <w:t xml:space="preserve"> u iznosu 46.845,05 kuna „</w:t>
      </w:r>
      <w:r w:rsidR="00496334">
        <w:rPr>
          <w:rFonts w:ascii="Times New Roman" w:hAnsi="Times New Roman" w:cs="Times New Roman"/>
        </w:rPr>
        <w:t>A</w:t>
      </w:r>
      <w:r w:rsidR="0039554A">
        <w:rPr>
          <w:rFonts w:ascii="Times New Roman" w:hAnsi="Times New Roman" w:cs="Times New Roman"/>
        </w:rPr>
        <w:t xml:space="preserve">sfaltu AB“ </w:t>
      </w:r>
      <w:r w:rsidR="00620ED9">
        <w:rPr>
          <w:rFonts w:ascii="Times New Roman" w:hAnsi="Times New Roman" w:cs="Times New Roman"/>
        </w:rPr>
        <w:t>S</w:t>
      </w:r>
      <w:r w:rsidR="0039554A">
        <w:rPr>
          <w:rFonts w:ascii="Times New Roman" w:hAnsi="Times New Roman" w:cs="Times New Roman"/>
        </w:rPr>
        <w:t>oli</w:t>
      </w:r>
      <w:r w:rsidR="00620ED9">
        <w:rPr>
          <w:rFonts w:ascii="Times New Roman" w:hAnsi="Times New Roman" w:cs="Times New Roman"/>
        </w:rPr>
        <w:t xml:space="preserve">, uplaćen </w:t>
      </w:r>
      <w:r w:rsidR="0039554A">
        <w:rPr>
          <w:rFonts w:ascii="Times New Roman" w:hAnsi="Times New Roman" w:cs="Times New Roman"/>
        </w:rPr>
        <w:t xml:space="preserve"> za uredno ispunjenje ugovora.</w:t>
      </w:r>
      <w:r w:rsidR="00496334">
        <w:rPr>
          <w:rFonts w:ascii="Times New Roman" w:hAnsi="Times New Roman" w:cs="Times New Roman"/>
        </w:rPr>
        <w:t xml:space="preserve"> Manjak prihoda od nefinancijske imovine je prema Odluci o rasporedu rezultata iz 2019. godi</w:t>
      </w:r>
      <w:r w:rsidR="00620ED9">
        <w:rPr>
          <w:rFonts w:ascii="Times New Roman" w:hAnsi="Times New Roman" w:cs="Times New Roman"/>
        </w:rPr>
        <w:t>ne</w:t>
      </w:r>
      <w:r w:rsidR="00496334">
        <w:rPr>
          <w:rFonts w:ascii="Times New Roman" w:hAnsi="Times New Roman" w:cs="Times New Roman"/>
        </w:rPr>
        <w:t xml:space="preserve"> pokriven iz viška prihoda poslovanja.</w:t>
      </w:r>
    </w:p>
    <w:p w14:paraId="437C3B36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  <w:b/>
        </w:rPr>
      </w:pPr>
    </w:p>
    <w:p w14:paraId="0FF86362" w14:textId="77777777" w:rsidR="008D2AB9" w:rsidRPr="00D55967" w:rsidRDefault="008D2AB9" w:rsidP="008D2AB9">
      <w:pPr>
        <w:rPr>
          <w:rFonts w:ascii="Times New Roman" w:hAnsi="Times New Roman" w:cs="Times New Roman"/>
          <w:b/>
        </w:rPr>
      </w:pPr>
      <w:r w:rsidRPr="00D55967">
        <w:rPr>
          <w:rFonts w:ascii="Times New Roman" w:hAnsi="Times New Roman" w:cs="Times New Roman"/>
          <w:b/>
        </w:rPr>
        <w:tab/>
        <w:t>A.  OPĆI DIO IZVJEŠTAJA</w:t>
      </w:r>
    </w:p>
    <w:p w14:paraId="47095522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694F9E">
        <w:tab/>
      </w:r>
      <w:r w:rsidRPr="00FD00D3">
        <w:rPr>
          <w:rFonts w:ascii="Times New Roman" w:hAnsi="Times New Roman" w:cs="Times New Roman"/>
        </w:rPr>
        <w:t xml:space="preserve">Sukladno zakonskoj i </w:t>
      </w:r>
      <w:proofErr w:type="spellStart"/>
      <w:r w:rsidRPr="00FD00D3">
        <w:rPr>
          <w:rFonts w:ascii="Times New Roman" w:hAnsi="Times New Roman" w:cs="Times New Roman"/>
        </w:rPr>
        <w:t>podzakonskoj</w:t>
      </w:r>
      <w:proofErr w:type="spellEnd"/>
      <w:r w:rsidRPr="00FD00D3">
        <w:rPr>
          <w:rFonts w:ascii="Times New Roman" w:hAnsi="Times New Roman" w:cs="Times New Roman"/>
        </w:rPr>
        <w:t xml:space="preserve"> regulativi, podaci u općem dijelu proračuna sadrže zbirni pregled rashoda i izdataka, odnosno:</w:t>
      </w:r>
    </w:p>
    <w:p w14:paraId="4C13CB79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ab/>
        <w:t xml:space="preserve">Račun - prihoda i rashoda prema ekonomskoj klasifikaciji  </w:t>
      </w:r>
    </w:p>
    <w:p w14:paraId="2E71BDCB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ab/>
      </w:r>
      <w:r w:rsidRPr="00FD00D3">
        <w:rPr>
          <w:rFonts w:ascii="Times New Roman" w:hAnsi="Times New Roman" w:cs="Times New Roman"/>
        </w:rPr>
        <w:tab/>
        <w:t xml:space="preserve">- prihoda i rashoda prema izvorima financiranja    </w:t>
      </w:r>
    </w:p>
    <w:p w14:paraId="5C8AF09B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ab/>
      </w:r>
      <w:r w:rsidRPr="00FD00D3">
        <w:rPr>
          <w:rFonts w:ascii="Times New Roman" w:hAnsi="Times New Roman" w:cs="Times New Roman"/>
        </w:rPr>
        <w:tab/>
        <w:t xml:space="preserve">- rashoda prema funkcijskoj klasifikaciji  </w:t>
      </w:r>
    </w:p>
    <w:p w14:paraId="593D5EAC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ab/>
        <w:t xml:space="preserve"> Račun  financiranja prema ekonomskoj klasifikaciji </w:t>
      </w:r>
    </w:p>
    <w:p w14:paraId="2265C9B3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 xml:space="preserve"> </w:t>
      </w:r>
      <w:r w:rsidRPr="00FD00D3">
        <w:rPr>
          <w:rFonts w:ascii="Times New Roman" w:hAnsi="Times New Roman" w:cs="Times New Roman"/>
        </w:rPr>
        <w:tab/>
        <w:t xml:space="preserve"> Račun financiranja prema izvorima financiranja.</w:t>
      </w:r>
    </w:p>
    <w:p w14:paraId="35F78A01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ab/>
        <w:t xml:space="preserve"> Izvršenje po organizacijskoj klasifikaciji</w:t>
      </w:r>
    </w:p>
    <w:p w14:paraId="7476281E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ab/>
        <w:t xml:space="preserve"> Izvršenje po programskoj klasifikaciji</w:t>
      </w:r>
    </w:p>
    <w:p w14:paraId="73EE0C58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</w:p>
    <w:p w14:paraId="0E5C7925" w14:textId="70E5A5B0" w:rsidR="008D2AB9" w:rsidRPr="00FD00D3" w:rsidRDefault="008D2AB9" w:rsidP="00FD00D3">
      <w:pPr>
        <w:pStyle w:val="Bezproreda"/>
        <w:rPr>
          <w:rFonts w:ascii="Times New Roman" w:hAnsi="Times New Roman" w:cs="Times New Roman"/>
          <w:highlight w:val="yellow"/>
        </w:rPr>
      </w:pPr>
      <w:r w:rsidRPr="00FD00D3">
        <w:rPr>
          <w:rFonts w:ascii="Times New Roman" w:hAnsi="Times New Roman" w:cs="Times New Roman"/>
        </w:rPr>
        <w:tab/>
        <w:t xml:space="preserve">Ukupni prihodi i primici </w:t>
      </w:r>
      <w:r w:rsidRPr="00FD00D3">
        <w:rPr>
          <w:rFonts w:ascii="Times New Roman" w:hAnsi="Times New Roman" w:cs="Times New Roman"/>
          <w:bCs/>
        </w:rPr>
        <w:t xml:space="preserve">u </w:t>
      </w:r>
      <w:r w:rsidR="00880349" w:rsidRPr="00FD00D3">
        <w:rPr>
          <w:rFonts w:ascii="Times New Roman" w:hAnsi="Times New Roman" w:cs="Times New Roman"/>
          <w:bCs/>
        </w:rPr>
        <w:t>obračunskom</w:t>
      </w:r>
      <w:r w:rsidRPr="00FD00D3">
        <w:rPr>
          <w:rFonts w:ascii="Times New Roman" w:hAnsi="Times New Roman" w:cs="Times New Roman"/>
          <w:bCs/>
        </w:rPr>
        <w:t xml:space="preserve"> razdoblju 20</w:t>
      </w:r>
      <w:r w:rsidR="00880349" w:rsidRPr="00FD00D3">
        <w:rPr>
          <w:rFonts w:ascii="Times New Roman" w:hAnsi="Times New Roman" w:cs="Times New Roman"/>
          <w:bCs/>
        </w:rPr>
        <w:t>20</w:t>
      </w:r>
      <w:r w:rsidRPr="00FD00D3">
        <w:rPr>
          <w:rFonts w:ascii="Times New Roman" w:hAnsi="Times New Roman" w:cs="Times New Roman"/>
          <w:bCs/>
        </w:rPr>
        <w:t xml:space="preserve">. godine ostvareni su u iznosu od </w:t>
      </w:r>
      <w:r w:rsidR="00880349" w:rsidRPr="00FD00D3">
        <w:rPr>
          <w:rFonts w:ascii="Times New Roman" w:hAnsi="Times New Roman" w:cs="Times New Roman"/>
          <w:bCs/>
        </w:rPr>
        <w:t xml:space="preserve"> 2.811.732,75</w:t>
      </w:r>
      <w:r w:rsidRPr="00FD00D3">
        <w:rPr>
          <w:rFonts w:ascii="Times New Roman" w:hAnsi="Times New Roman" w:cs="Times New Roman"/>
          <w:bCs/>
        </w:rPr>
        <w:t xml:space="preserve"> kuna </w:t>
      </w:r>
      <w:r w:rsidRPr="00FD00D3">
        <w:rPr>
          <w:rFonts w:ascii="Times New Roman" w:hAnsi="Times New Roman" w:cs="Times New Roman"/>
        </w:rPr>
        <w:t xml:space="preserve">ili </w:t>
      </w:r>
      <w:r w:rsidR="00880349" w:rsidRPr="00FD00D3">
        <w:rPr>
          <w:rFonts w:ascii="Times New Roman" w:hAnsi="Times New Roman" w:cs="Times New Roman"/>
        </w:rPr>
        <w:t>26,0</w:t>
      </w:r>
      <w:r w:rsidR="007C522F" w:rsidRPr="00FD00D3">
        <w:rPr>
          <w:rFonts w:ascii="Times New Roman" w:hAnsi="Times New Roman" w:cs="Times New Roman"/>
        </w:rPr>
        <w:t>2</w:t>
      </w:r>
      <w:r w:rsidRPr="00FD00D3">
        <w:rPr>
          <w:rFonts w:ascii="Times New Roman" w:hAnsi="Times New Roman" w:cs="Times New Roman"/>
        </w:rPr>
        <w:t>%  godišnjeg plana.</w:t>
      </w:r>
    </w:p>
    <w:p w14:paraId="0CA02695" w14:textId="0119CE1D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ab/>
        <w:t xml:space="preserve">Ukupni rashodi i izdaci u </w:t>
      </w:r>
      <w:r w:rsidRPr="00FD00D3">
        <w:rPr>
          <w:rFonts w:ascii="Times New Roman" w:hAnsi="Times New Roman" w:cs="Times New Roman"/>
          <w:bCs/>
        </w:rPr>
        <w:t>promatranom razdoblju 20</w:t>
      </w:r>
      <w:r w:rsidR="00880349" w:rsidRPr="00FD00D3">
        <w:rPr>
          <w:rFonts w:ascii="Times New Roman" w:hAnsi="Times New Roman" w:cs="Times New Roman"/>
          <w:bCs/>
        </w:rPr>
        <w:t>20</w:t>
      </w:r>
      <w:r w:rsidRPr="00FD00D3">
        <w:rPr>
          <w:rFonts w:ascii="Times New Roman" w:hAnsi="Times New Roman" w:cs="Times New Roman"/>
          <w:bCs/>
        </w:rPr>
        <w:t>. godine</w:t>
      </w:r>
      <w:r w:rsidRPr="00FD00D3">
        <w:rPr>
          <w:rFonts w:ascii="Times New Roman" w:hAnsi="Times New Roman" w:cs="Times New Roman"/>
        </w:rPr>
        <w:t xml:space="preserve"> izvršeni su u iznosu od  </w:t>
      </w:r>
      <w:r w:rsidR="00880349" w:rsidRPr="00FD00D3">
        <w:rPr>
          <w:rFonts w:ascii="Times New Roman" w:hAnsi="Times New Roman" w:cs="Times New Roman"/>
          <w:bCs/>
        </w:rPr>
        <w:t>4.546.871,66</w:t>
      </w:r>
      <w:r w:rsidRPr="00FD00D3">
        <w:rPr>
          <w:rFonts w:ascii="Times New Roman" w:hAnsi="Times New Roman" w:cs="Times New Roman"/>
          <w:bCs/>
        </w:rPr>
        <w:t xml:space="preserve"> kuna</w:t>
      </w:r>
      <w:r w:rsidRPr="00FD00D3">
        <w:rPr>
          <w:rFonts w:ascii="Times New Roman" w:hAnsi="Times New Roman" w:cs="Times New Roman"/>
        </w:rPr>
        <w:t xml:space="preserve"> ili </w:t>
      </w:r>
      <w:r w:rsidR="00880349" w:rsidRPr="00FD00D3">
        <w:rPr>
          <w:rFonts w:ascii="Times New Roman" w:hAnsi="Times New Roman" w:cs="Times New Roman"/>
        </w:rPr>
        <w:t>37,47</w:t>
      </w:r>
      <w:r w:rsidRPr="00FD00D3">
        <w:rPr>
          <w:rFonts w:ascii="Times New Roman" w:hAnsi="Times New Roman" w:cs="Times New Roman"/>
        </w:rPr>
        <w:t>% od plana.</w:t>
      </w:r>
      <w:r w:rsidRPr="00FD00D3">
        <w:rPr>
          <w:rFonts w:ascii="Times New Roman" w:hAnsi="Times New Roman" w:cs="Times New Roman"/>
          <w:bCs/>
        </w:rPr>
        <w:t xml:space="preserve"> </w:t>
      </w:r>
    </w:p>
    <w:p w14:paraId="76F4E70F" w14:textId="718CFFB9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 xml:space="preserve">         </w:t>
      </w:r>
      <w:r w:rsidRPr="00FD00D3">
        <w:rPr>
          <w:rFonts w:ascii="Times New Roman" w:hAnsi="Times New Roman" w:cs="Times New Roman"/>
        </w:rPr>
        <w:tab/>
        <w:t xml:space="preserve"> Razlika između ostvarenih prihoda/primitaka te rashoda/izdataka odnosno manjak prihoda i primitaka proračunskog razdoblja  20</w:t>
      </w:r>
      <w:r w:rsidR="00880349" w:rsidRPr="00FD00D3">
        <w:rPr>
          <w:rFonts w:ascii="Times New Roman" w:hAnsi="Times New Roman" w:cs="Times New Roman"/>
        </w:rPr>
        <w:t>20</w:t>
      </w:r>
      <w:r w:rsidRPr="00FD00D3">
        <w:rPr>
          <w:rFonts w:ascii="Times New Roman" w:hAnsi="Times New Roman" w:cs="Times New Roman"/>
        </w:rPr>
        <w:t xml:space="preserve">. godine iznosi </w:t>
      </w:r>
      <w:r w:rsidRPr="00FD00D3">
        <w:rPr>
          <w:rFonts w:ascii="Times New Roman" w:hAnsi="Times New Roman" w:cs="Times New Roman"/>
          <w:bCs/>
        </w:rPr>
        <w:t>-</w:t>
      </w:r>
      <w:r w:rsidR="00880349" w:rsidRPr="00FD00D3">
        <w:rPr>
          <w:rFonts w:ascii="Times New Roman" w:hAnsi="Times New Roman" w:cs="Times New Roman"/>
          <w:bCs/>
        </w:rPr>
        <w:t>1.756.138,91</w:t>
      </w:r>
      <w:r w:rsidRPr="00FD00D3">
        <w:rPr>
          <w:rFonts w:ascii="Times New Roman" w:hAnsi="Times New Roman" w:cs="Times New Roman"/>
        </w:rPr>
        <w:t xml:space="preserve"> kuna.  </w:t>
      </w:r>
    </w:p>
    <w:p w14:paraId="2C512ED9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  <w:bCs/>
        </w:rPr>
      </w:pPr>
      <w:r w:rsidRPr="00FD00D3">
        <w:rPr>
          <w:rFonts w:ascii="Times New Roman" w:hAnsi="Times New Roman" w:cs="Times New Roman"/>
        </w:rPr>
        <w:t xml:space="preserve">         </w:t>
      </w:r>
      <w:r w:rsidRPr="00FD00D3">
        <w:rPr>
          <w:rFonts w:ascii="Times New Roman" w:hAnsi="Times New Roman" w:cs="Times New Roman"/>
          <w:bCs/>
        </w:rPr>
        <w:t xml:space="preserve"> </w:t>
      </w:r>
      <w:r w:rsidRPr="00FD00D3">
        <w:rPr>
          <w:rFonts w:ascii="Times New Roman" w:hAnsi="Times New Roman" w:cs="Times New Roman"/>
          <w:bCs/>
        </w:rPr>
        <w:tab/>
      </w:r>
      <w:r w:rsidRPr="00FD00D3">
        <w:rPr>
          <w:rFonts w:ascii="Times New Roman" w:hAnsi="Times New Roman" w:cs="Times New Roman"/>
        </w:rPr>
        <w:t xml:space="preserve"> </w:t>
      </w:r>
    </w:p>
    <w:p w14:paraId="417F132C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tab/>
      </w:r>
      <w:r w:rsidRPr="00FD00D3">
        <w:rPr>
          <w:rFonts w:ascii="Times New Roman" w:hAnsi="Times New Roman" w:cs="Times New Roman"/>
        </w:rPr>
        <w:t xml:space="preserve"> </w:t>
      </w:r>
      <w:r w:rsidRPr="00FD00D3">
        <w:rPr>
          <w:rFonts w:ascii="Times New Roman" w:hAnsi="Times New Roman" w:cs="Times New Roman"/>
        </w:rPr>
        <w:tab/>
        <w:t xml:space="preserve"> </w:t>
      </w:r>
    </w:p>
    <w:p w14:paraId="430F5EBE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  <w:b/>
        </w:rPr>
      </w:pPr>
      <w:r w:rsidRPr="00FD00D3">
        <w:rPr>
          <w:rFonts w:ascii="Times New Roman" w:hAnsi="Times New Roman" w:cs="Times New Roman"/>
        </w:rPr>
        <w:tab/>
      </w:r>
      <w:r w:rsidRPr="00FD00D3">
        <w:rPr>
          <w:rFonts w:ascii="Times New Roman" w:hAnsi="Times New Roman" w:cs="Times New Roman"/>
          <w:b/>
        </w:rPr>
        <w:t>B. POSEBNI DIO IZVJEŠTAJA</w:t>
      </w:r>
    </w:p>
    <w:p w14:paraId="3FB27E1C" w14:textId="0046B722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ab/>
        <w:t>Izvršenje rashoda i izdataka Posebnog dijela Proračuna Općine Ružić za razdoblje 1.-</w:t>
      </w:r>
      <w:r w:rsidR="00880349" w:rsidRPr="00FD00D3">
        <w:rPr>
          <w:rFonts w:ascii="Times New Roman" w:hAnsi="Times New Roman" w:cs="Times New Roman"/>
        </w:rPr>
        <w:t>6</w:t>
      </w:r>
      <w:r w:rsidRPr="00FD00D3">
        <w:rPr>
          <w:rFonts w:ascii="Times New Roman" w:hAnsi="Times New Roman" w:cs="Times New Roman"/>
        </w:rPr>
        <w:t>.  20</w:t>
      </w:r>
      <w:r w:rsidR="00880349" w:rsidRPr="00FD00D3">
        <w:rPr>
          <w:rFonts w:ascii="Times New Roman" w:hAnsi="Times New Roman" w:cs="Times New Roman"/>
        </w:rPr>
        <w:t>20</w:t>
      </w:r>
      <w:r w:rsidRPr="00FD00D3">
        <w:rPr>
          <w:rFonts w:ascii="Times New Roman" w:hAnsi="Times New Roman" w:cs="Times New Roman"/>
        </w:rPr>
        <w:t>. godine iskazano je po organizacijskoj i programskoj klasifikaciji .</w:t>
      </w:r>
    </w:p>
    <w:p w14:paraId="3D9CBEE8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lastRenderedPageBreak/>
        <w:t xml:space="preserve">  </w:t>
      </w:r>
    </w:p>
    <w:p w14:paraId="41548FBD" w14:textId="77777777" w:rsidR="008D2AB9" w:rsidRPr="00FD00D3" w:rsidRDefault="008D2AB9" w:rsidP="00FD00D3">
      <w:pPr>
        <w:pStyle w:val="Bezproreda"/>
        <w:rPr>
          <w:rFonts w:ascii="Times New Roman" w:hAnsi="Times New Roman" w:cs="Times New Roman"/>
          <w:b/>
        </w:rPr>
      </w:pPr>
      <w:r w:rsidRPr="00FD00D3">
        <w:rPr>
          <w:rFonts w:ascii="Times New Roman" w:hAnsi="Times New Roman" w:cs="Times New Roman"/>
        </w:rPr>
        <w:tab/>
      </w:r>
      <w:r w:rsidRPr="00FD00D3">
        <w:rPr>
          <w:rFonts w:ascii="Times New Roman" w:hAnsi="Times New Roman" w:cs="Times New Roman"/>
          <w:b/>
        </w:rPr>
        <w:t xml:space="preserve">C.  PRIHODI I PRIMICI </w:t>
      </w:r>
    </w:p>
    <w:p w14:paraId="641B2E1C" w14:textId="46DDC0BB" w:rsidR="008D2AB9" w:rsidRPr="00FD00D3" w:rsidRDefault="008D2AB9" w:rsidP="00FD00D3">
      <w:pPr>
        <w:pStyle w:val="Bezproreda"/>
        <w:rPr>
          <w:rFonts w:ascii="Times New Roman" w:hAnsi="Times New Roman" w:cs="Times New Roman"/>
        </w:rPr>
      </w:pPr>
      <w:r w:rsidRPr="00FD00D3">
        <w:rPr>
          <w:rFonts w:ascii="Times New Roman" w:hAnsi="Times New Roman" w:cs="Times New Roman"/>
        </w:rPr>
        <w:tab/>
        <w:t xml:space="preserve">U tablici 1. daje se pregled ostvarenih prihoda / primitaka Proračuna Općine Ružić za razdoblje 1.- </w:t>
      </w:r>
      <w:r w:rsidR="00880349" w:rsidRPr="00FD00D3">
        <w:rPr>
          <w:rFonts w:ascii="Times New Roman" w:hAnsi="Times New Roman" w:cs="Times New Roman"/>
        </w:rPr>
        <w:t>6</w:t>
      </w:r>
      <w:r w:rsidRPr="00FD00D3">
        <w:rPr>
          <w:rFonts w:ascii="Times New Roman" w:hAnsi="Times New Roman" w:cs="Times New Roman"/>
        </w:rPr>
        <w:t>. 20</w:t>
      </w:r>
      <w:r w:rsidR="00880349" w:rsidRPr="00FD00D3">
        <w:rPr>
          <w:rFonts w:ascii="Times New Roman" w:hAnsi="Times New Roman" w:cs="Times New Roman"/>
        </w:rPr>
        <w:t>20</w:t>
      </w:r>
      <w:r w:rsidRPr="00FD00D3">
        <w:rPr>
          <w:rFonts w:ascii="Times New Roman" w:hAnsi="Times New Roman" w:cs="Times New Roman"/>
        </w:rPr>
        <w:t xml:space="preserve">. godine.  </w:t>
      </w:r>
    </w:p>
    <w:tbl>
      <w:tblPr>
        <w:tblW w:w="15781" w:type="dxa"/>
        <w:tblInd w:w="95" w:type="dxa"/>
        <w:tblLook w:val="04A0" w:firstRow="1" w:lastRow="0" w:firstColumn="1" w:lastColumn="0" w:noHBand="0" w:noVBand="1"/>
      </w:tblPr>
      <w:tblGrid>
        <w:gridCol w:w="15781"/>
      </w:tblGrid>
      <w:tr w:rsidR="008D2AB9" w:rsidRPr="00694F9E" w14:paraId="26D9133D" w14:textId="77777777" w:rsidTr="00620ED9">
        <w:trPr>
          <w:trHeight w:val="645"/>
        </w:trPr>
        <w:tc>
          <w:tcPr>
            <w:tcW w:w="157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C4C9F5" w14:textId="33EC41E2" w:rsidR="008D2AB9" w:rsidRPr="00694F9E" w:rsidRDefault="008D2AB9" w:rsidP="00B340EC">
            <w:pPr>
              <w:spacing w:after="0"/>
              <w:rPr>
                <w:rFonts w:ascii="Times New Roman" w:hAnsi="Times New Roman" w:cs="Times New Roman"/>
              </w:rPr>
            </w:pPr>
            <w:r w:rsidRPr="00694F9E">
              <w:rPr>
                <w:rFonts w:ascii="Times New Roman" w:hAnsi="Times New Roman" w:cs="Times New Roman"/>
                <w:bCs/>
              </w:rPr>
              <w:t xml:space="preserve">Tablica 1: Ostvarenje prihoda i primitaka Proračuna za razdoblje </w:t>
            </w:r>
            <w:r>
              <w:rPr>
                <w:rFonts w:ascii="Times New Roman" w:hAnsi="Times New Roman" w:cs="Times New Roman"/>
                <w:bCs/>
              </w:rPr>
              <w:t>1.-</w:t>
            </w:r>
            <w:r w:rsidR="00880349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./</w:t>
            </w:r>
            <w:r w:rsidRPr="00694F9E">
              <w:rPr>
                <w:rFonts w:ascii="Times New Roman" w:hAnsi="Times New Roman" w:cs="Times New Roman"/>
                <w:bCs/>
              </w:rPr>
              <w:t>20</w:t>
            </w:r>
            <w:r w:rsidR="00880349">
              <w:rPr>
                <w:rFonts w:ascii="Times New Roman" w:hAnsi="Times New Roman" w:cs="Times New Roman"/>
                <w:bCs/>
              </w:rPr>
              <w:t>20</w:t>
            </w:r>
            <w:r w:rsidRPr="00694F9E">
              <w:rPr>
                <w:rFonts w:ascii="Times New Roman" w:hAnsi="Times New Roman" w:cs="Times New Roman"/>
                <w:bCs/>
              </w:rPr>
              <w:t xml:space="preserve">. godine </w:t>
            </w:r>
          </w:p>
          <w:tbl>
            <w:tblPr>
              <w:tblW w:w="9991" w:type="dxa"/>
              <w:tblLook w:val="04A0" w:firstRow="1" w:lastRow="0" w:firstColumn="1" w:lastColumn="0" w:noHBand="0" w:noVBand="1"/>
            </w:tblPr>
            <w:tblGrid>
              <w:gridCol w:w="790"/>
              <w:gridCol w:w="5658"/>
              <w:gridCol w:w="1481"/>
              <w:gridCol w:w="1495"/>
              <w:gridCol w:w="803"/>
            </w:tblGrid>
            <w:tr w:rsidR="00880349" w:rsidRPr="00694F9E" w14:paraId="79AFF3D9" w14:textId="77777777" w:rsidTr="00620ED9">
              <w:trPr>
                <w:trHeight w:val="1339"/>
              </w:trPr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4710D" w14:textId="27CD4769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Red</w:t>
                  </w:r>
                  <w:r w:rsidR="003E0A26">
                    <w:rPr>
                      <w:rFonts w:ascii="Times New Roman" w:hAnsi="Times New Roman" w:cs="Times New Roman"/>
                      <w:bCs/>
                    </w:rPr>
                    <w:t>n</w:t>
                  </w:r>
                  <w:r w:rsidRPr="00694F9E">
                    <w:rPr>
                      <w:rFonts w:ascii="Times New Roman" w:hAnsi="Times New Roman" w:cs="Times New Roman"/>
                      <w:bCs/>
                    </w:rPr>
                    <w:t>i</w:t>
                  </w:r>
                  <w:r w:rsidRPr="00694F9E">
                    <w:rPr>
                      <w:rFonts w:ascii="Times New Roman" w:hAnsi="Times New Roman" w:cs="Times New Roman"/>
                      <w:bCs/>
                    </w:rPr>
                    <w:br/>
                    <w:t>broj</w:t>
                  </w:r>
                </w:p>
              </w:tc>
              <w:tc>
                <w:tcPr>
                  <w:tcW w:w="5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F1F0A4" w14:textId="77777777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OPIS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3562B" w14:textId="533FE691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Plan za 20</w:t>
                  </w:r>
                  <w:r>
                    <w:rPr>
                      <w:rFonts w:ascii="Times New Roman" w:hAnsi="Times New Roman" w:cs="Times New Roman"/>
                      <w:bCs/>
                    </w:rPr>
                    <w:t>20</w:t>
                  </w:r>
                  <w:r w:rsidRPr="00694F9E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D9E8E" w14:textId="77777777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FD8712C" w14:textId="77777777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94F9E">
                    <w:rPr>
                      <w:rFonts w:ascii="Times New Roman" w:hAnsi="Times New Roman" w:cs="Times New Roman"/>
                    </w:rPr>
                    <w:t>Izvršenje</w:t>
                  </w:r>
                </w:p>
                <w:p w14:paraId="6D7A78AD" w14:textId="6A577786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04733D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-6</w:t>
                  </w:r>
                  <w:r w:rsidR="0004733D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2020</w:t>
                  </w:r>
                  <w:r w:rsidRPr="00694F9E">
                    <w:rPr>
                      <w:rFonts w:ascii="Times New Roman" w:hAnsi="Times New Roman" w:cs="Times New Roman"/>
                    </w:rPr>
                    <w:br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7480EF" w14:textId="41773FD4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Indeks</w:t>
                  </w:r>
                  <w:r w:rsidRPr="00694F9E">
                    <w:rPr>
                      <w:rFonts w:ascii="Times New Roman" w:hAnsi="Times New Roman" w:cs="Times New Roman"/>
                      <w:bCs/>
                    </w:rPr>
                    <w:br/>
                    <w:t>(</w:t>
                  </w:r>
                  <w:r>
                    <w:rPr>
                      <w:rFonts w:ascii="Times New Roman" w:hAnsi="Times New Roman" w:cs="Times New Roman"/>
                      <w:bCs/>
                    </w:rPr>
                    <w:t>4</w:t>
                  </w:r>
                  <w:r w:rsidRPr="00694F9E">
                    <w:rPr>
                      <w:rFonts w:ascii="Times New Roman" w:hAnsi="Times New Roman" w:cs="Times New Roman"/>
                      <w:bCs/>
                    </w:rPr>
                    <w:t>/</w:t>
                  </w:r>
                  <w:r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Pr="00694F9E">
                    <w:rPr>
                      <w:rFonts w:ascii="Times New Roman" w:hAnsi="Times New Roman" w:cs="Times New Roman"/>
                      <w:bCs/>
                    </w:rPr>
                    <w:t>*</w:t>
                  </w:r>
                </w:p>
                <w:p w14:paraId="2682FC82" w14:textId="77777777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100)</w:t>
                  </w:r>
                </w:p>
              </w:tc>
            </w:tr>
            <w:tr w:rsidR="00880349" w:rsidRPr="00694F9E" w14:paraId="3339313D" w14:textId="77777777" w:rsidTr="007C522F">
              <w:trPr>
                <w:trHeight w:val="171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2ACA75" w14:textId="77777777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A5E9CE" w14:textId="77777777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225F3F" w14:textId="5F640AD0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ACC077" w14:textId="3E9434BD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606122" w14:textId="6E6F0F65" w:rsidR="00880349" w:rsidRPr="00694F9E" w:rsidRDefault="00880349" w:rsidP="00B340E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</w:tr>
            <w:tr w:rsidR="00880349" w:rsidRPr="00694F9E" w14:paraId="29033C8E" w14:textId="77777777" w:rsidTr="00620ED9">
              <w:trPr>
                <w:trHeight w:val="478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22BFC3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236412" w14:textId="77777777" w:rsidR="00880349" w:rsidRPr="00694F9E" w:rsidRDefault="00880349" w:rsidP="00B340E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PRIHODI POSLOVANJA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2AD85A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3CBAB01D" w14:textId="0A4FB893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10.799.800,00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0323F2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5086EBD5" w14:textId="7245DAD2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2.811.732,75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1219F3" w14:textId="77777777" w:rsidR="00880349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487A7BBC" w14:textId="5F68F8AB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26,04</w:t>
                  </w:r>
                </w:p>
              </w:tc>
            </w:tr>
            <w:tr w:rsidR="00880349" w:rsidRPr="00694F9E" w14:paraId="0914F0D8" w14:textId="77777777" w:rsidTr="007C522F">
              <w:trPr>
                <w:trHeight w:val="255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36E388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bookmarkStart w:id="2" w:name="_Hlk45885302"/>
                  <w:r w:rsidRPr="00694F9E">
                    <w:rPr>
                      <w:rFonts w:ascii="Times New Roman" w:hAnsi="Times New Roman" w:cs="Times New Roman"/>
                      <w:bCs/>
                    </w:rPr>
                    <w:t>1.1.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C3D157" w14:textId="77777777" w:rsidR="00880349" w:rsidRPr="00694F9E" w:rsidRDefault="00880349" w:rsidP="00B340E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Prihodi od poreza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406BB5" w14:textId="758A7323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3.321.900,00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70C6C3" w14:textId="38A2348F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1.486.342,75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85EFAB" w14:textId="3989491F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44,74</w:t>
                  </w:r>
                </w:p>
              </w:tc>
            </w:tr>
            <w:bookmarkEnd w:id="2"/>
            <w:tr w:rsidR="00880349" w:rsidRPr="00694F9E" w14:paraId="1DF96CC6" w14:textId="77777777" w:rsidTr="00620ED9">
              <w:trPr>
                <w:trHeight w:val="556"/>
              </w:trPr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684FE3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1.2.</w:t>
                  </w:r>
                </w:p>
              </w:tc>
              <w:tc>
                <w:tcPr>
                  <w:tcW w:w="5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D5A88" w14:textId="67382A5A" w:rsidR="00880349" w:rsidRPr="00694F9E" w:rsidRDefault="00880349" w:rsidP="00B340E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 xml:space="preserve">Pomoći iz </w:t>
                  </w:r>
                  <w:proofErr w:type="spellStart"/>
                  <w:r w:rsidRPr="00694F9E">
                    <w:rPr>
                      <w:rFonts w:ascii="Times New Roman" w:hAnsi="Times New Roman" w:cs="Times New Roman"/>
                      <w:bCs/>
                    </w:rPr>
                    <w:t>inozemstvai</w:t>
                  </w:r>
                  <w:proofErr w:type="spellEnd"/>
                  <w:r w:rsidRPr="00694F9E">
                    <w:rPr>
                      <w:rFonts w:ascii="Times New Roman" w:hAnsi="Times New Roman" w:cs="Times New Roman"/>
                      <w:bCs/>
                    </w:rPr>
                    <w:t xml:space="preserve"> od subjekata unutar općeg proračuna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16FDE8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741756B7" w14:textId="24B7C52C" w:rsidR="00880349" w:rsidRPr="00694F9E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6.997.550,00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66957A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008151D9" w14:textId="0DF2E703" w:rsidR="00880349" w:rsidRPr="00694F9E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1.219.581,85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2DB437" w14:textId="77777777" w:rsidR="00880349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00679FA4" w14:textId="11B20F98" w:rsidR="00880349" w:rsidRPr="00694F9E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17,43</w:t>
                  </w:r>
                </w:p>
              </w:tc>
            </w:tr>
            <w:tr w:rsidR="00880349" w:rsidRPr="00694F9E" w14:paraId="25E46ED9" w14:textId="77777777" w:rsidTr="007C522F">
              <w:trPr>
                <w:trHeight w:val="775"/>
              </w:trPr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CE9CE8" w14:textId="77777777" w:rsidR="00880349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056633DF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1.3.</w:t>
                  </w:r>
                </w:p>
              </w:tc>
              <w:tc>
                <w:tcPr>
                  <w:tcW w:w="5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E09F58" w14:textId="77777777" w:rsidR="00880349" w:rsidRDefault="00880349" w:rsidP="00B340E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104DC8B1" w14:textId="77777777" w:rsidR="00880349" w:rsidRPr="00694F9E" w:rsidRDefault="00880349" w:rsidP="00B340E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Prihodi od imovine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EBB87E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3A118766" w14:textId="7DFBD16D" w:rsidR="00880349" w:rsidRPr="00694F9E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202.350,00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8434C9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63E9EFF7" w14:textId="2287C724" w:rsidR="00880349" w:rsidRPr="00694F9E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25.577,40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A7B49E" w14:textId="77777777" w:rsidR="00880349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5CC8DBBA" w14:textId="49540AC9" w:rsidR="00880349" w:rsidRPr="00694F9E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12,64</w:t>
                  </w:r>
                </w:p>
              </w:tc>
            </w:tr>
            <w:tr w:rsidR="00880349" w:rsidRPr="00694F9E" w14:paraId="29826E9B" w14:textId="77777777" w:rsidTr="007C522F">
              <w:trPr>
                <w:trHeight w:val="917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7D313B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1.4.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67954" w14:textId="36661C5D" w:rsidR="00880349" w:rsidRPr="00694F9E" w:rsidRDefault="00880349" w:rsidP="00B340E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 xml:space="preserve">Prihodi od upravnih i administrativnih pristojbi, </w:t>
                  </w:r>
                  <w:r w:rsidRPr="00694F9E">
                    <w:rPr>
                      <w:rFonts w:ascii="Times New Roman" w:hAnsi="Times New Roman" w:cs="Times New Roman"/>
                      <w:bCs/>
                    </w:rPr>
                    <w:br/>
                    <w:t xml:space="preserve">pristojbi po posebnim propisima i naknada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09B596" w14:textId="07F2104B" w:rsidR="00880349" w:rsidRPr="00694F9E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278.000,00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88097F" w14:textId="2D8B7F91" w:rsidR="00880349" w:rsidRPr="00694F9E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80.230,75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101499" w14:textId="77777777" w:rsidR="007C522F" w:rsidRDefault="007C522F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1662B2E4" w14:textId="34CEDD64" w:rsidR="00880349" w:rsidRPr="00694F9E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28,86</w:t>
                  </w:r>
                </w:p>
              </w:tc>
            </w:tr>
            <w:tr w:rsidR="00880349" w:rsidRPr="00694F9E" w14:paraId="78E0733E" w14:textId="77777777" w:rsidTr="00620ED9">
              <w:trPr>
                <w:trHeight w:val="684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D9F2B3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06DF5" w14:textId="77777777" w:rsidR="00880349" w:rsidRPr="00694F9E" w:rsidRDefault="00880349" w:rsidP="00B340E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PRIHODI OD PRODAJE NEFINANCIJSKE IMOVINE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848F3A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7C777477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5.000,00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BBF59D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7ECA4F97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694F9E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5C3F9B" w14:textId="77777777" w:rsidR="00880349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1800D894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880349" w:rsidRPr="00694F9E" w14:paraId="67F30E0D" w14:textId="77777777" w:rsidTr="007C522F">
              <w:trPr>
                <w:trHeight w:val="70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B21C24" w14:textId="77777777" w:rsidR="00880349" w:rsidRPr="00694F9E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694F9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E6C6B" w14:textId="77777777" w:rsidR="00880349" w:rsidRPr="00D55967" w:rsidRDefault="00880349" w:rsidP="00B340E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55967">
                    <w:rPr>
                      <w:rFonts w:ascii="Times New Roman" w:hAnsi="Times New Roman" w:cs="Times New Roman"/>
                      <w:b/>
                    </w:rPr>
                    <w:t xml:space="preserve">SVEUKUPNI PRIHODI I </w:t>
                  </w:r>
                  <w:r w:rsidRPr="00D55967">
                    <w:rPr>
                      <w:rFonts w:ascii="Times New Roman" w:hAnsi="Times New Roman" w:cs="Times New Roman"/>
                      <w:b/>
                    </w:rPr>
                    <w:br/>
                    <w:t>PRIMICI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042E3E" w14:textId="77777777" w:rsidR="00880349" w:rsidRPr="00D55967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B6EF8F0" w14:textId="75651A7A" w:rsidR="00880349" w:rsidRPr="00D55967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10.799.800,00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50BEB2" w14:textId="77777777" w:rsidR="00880349" w:rsidRPr="00D55967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B06C49" w14:textId="364EA958" w:rsidR="00880349" w:rsidRPr="00D55967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2.811.732,75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36FA26" w14:textId="77777777" w:rsidR="00880349" w:rsidRPr="00D55967" w:rsidRDefault="008803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2273E2C" w14:textId="5BCC7220" w:rsidR="00880349" w:rsidRPr="00D55967" w:rsidRDefault="007A7949" w:rsidP="00B340E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26,0</w:t>
                  </w:r>
                  <w:r w:rsidR="007C522F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</w:tr>
          </w:tbl>
          <w:p w14:paraId="726EFC7C" w14:textId="77777777" w:rsidR="008D2AB9" w:rsidRPr="00694F9E" w:rsidRDefault="008D2AB9" w:rsidP="00B340E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8D2AB9" w:rsidRPr="00694F9E" w14:paraId="252C8E92" w14:textId="77777777" w:rsidTr="00620ED9">
        <w:trPr>
          <w:trHeight w:val="645"/>
        </w:trPr>
        <w:tc>
          <w:tcPr>
            <w:tcW w:w="157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C3DE1A" w14:textId="77777777" w:rsidR="008D2AB9" w:rsidRPr="00694F9E" w:rsidRDefault="008D2AB9" w:rsidP="008D2AB9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9664C15" w14:textId="77777777" w:rsidR="008D2AB9" w:rsidRPr="00694F9E" w:rsidRDefault="008D2AB9" w:rsidP="008D2AB9">
      <w:pPr>
        <w:rPr>
          <w:rFonts w:ascii="Times New Roman" w:hAnsi="Times New Roman" w:cs="Times New Roman"/>
        </w:rPr>
      </w:pPr>
      <w:r w:rsidRPr="00694F9E">
        <w:rPr>
          <w:rFonts w:ascii="Times New Roman" w:hAnsi="Times New Roman" w:cs="Times New Roman"/>
        </w:rPr>
        <w:tab/>
      </w:r>
    </w:p>
    <w:p w14:paraId="2481A1B0" w14:textId="77777777" w:rsidR="008D2AB9" w:rsidRPr="00694F9E" w:rsidRDefault="008D2AB9" w:rsidP="00E84B2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F1783">
        <w:rPr>
          <w:rFonts w:ascii="Times New Roman" w:hAnsi="Times New Roman" w:cs="Times New Roman"/>
          <w:b/>
          <w:bCs/>
        </w:rPr>
        <w:t>Prihodi od poreza</w:t>
      </w:r>
      <w:r w:rsidRPr="00694F9E">
        <w:rPr>
          <w:rFonts w:ascii="Times New Roman" w:hAnsi="Times New Roman" w:cs="Times New Roman"/>
        </w:rPr>
        <w:t xml:space="preserve"> (skupina računa 61)</w:t>
      </w:r>
    </w:p>
    <w:p w14:paraId="003666EA" w14:textId="4216CA9E" w:rsidR="007A7949" w:rsidRPr="00EE54F5" w:rsidRDefault="008D2AB9" w:rsidP="00E84B2E">
      <w:pPr>
        <w:pStyle w:val="Bezproreda"/>
        <w:jc w:val="both"/>
        <w:rPr>
          <w:rFonts w:ascii="Times New Roman" w:hAnsi="Times New Roman" w:cs="Times New Roman"/>
          <w:bCs/>
        </w:rPr>
      </w:pPr>
      <w:r w:rsidRPr="00694F9E">
        <w:lastRenderedPageBreak/>
        <w:tab/>
      </w:r>
      <w:r w:rsidRPr="00EE54F5">
        <w:rPr>
          <w:rFonts w:ascii="Times New Roman" w:hAnsi="Times New Roman" w:cs="Times New Roman"/>
        </w:rPr>
        <w:t xml:space="preserve">U skupini poreznih prihoda najveći udio je  poreza i prireza na dohodak od nesamostalnog rada koji je ostvaren je u iznosu </w:t>
      </w:r>
      <w:r w:rsidR="007A7949" w:rsidRPr="00EE54F5">
        <w:rPr>
          <w:rFonts w:ascii="Times New Roman" w:hAnsi="Times New Roman" w:cs="Times New Roman"/>
          <w:bCs/>
        </w:rPr>
        <w:t>1.486.342,75</w:t>
      </w:r>
    </w:p>
    <w:p w14:paraId="1C24B189" w14:textId="77A86F82" w:rsidR="008D2AB9" w:rsidRPr="00EE54F5" w:rsidRDefault="008D2AB9" w:rsidP="00E84B2E">
      <w:pPr>
        <w:pStyle w:val="Bezproreda"/>
        <w:jc w:val="both"/>
        <w:rPr>
          <w:rFonts w:ascii="Times New Roman" w:hAnsi="Times New Roman" w:cs="Times New Roman"/>
        </w:rPr>
      </w:pPr>
      <w:r w:rsidRPr="00EE54F5">
        <w:rPr>
          <w:rFonts w:ascii="Times New Roman" w:hAnsi="Times New Roman" w:cs="Times New Roman"/>
        </w:rPr>
        <w:t>kuna, a u ovoj skupini značajan prihod je  fiskalno  izravnanje koj</w:t>
      </w:r>
      <w:r w:rsidR="007A7949" w:rsidRPr="00EE54F5">
        <w:rPr>
          <w:rFonts w:ascii="Times New Roman" w:hAnsi="Times New Roman" w:cs="Times New Roman"/>
        </w:rPr>
        <w:t>i</w:t>
      </w:r>
      <w:r w:rsidRPr="00EE54F5">
        <w:rPr>
          <w:rFonts w:ascii="Times New Roman" w:hAnsi="Times New Roman" w:cs="Times New Roman"/>
        </w:rPr>
        <w:t xml:space="preserve"> je u</w:t>
      </w:r>
      <w:r w:rsidR="0004733D" w:rsidRPr="00EE54F5">
        <w:rPr>
          <w:rFonts w:ascii="Times New Roman" w:hAnsi="Times New Roman" w:cs="Times New Roman"/>
        </w:rPr>
        <w:t xml:space="preserve"> </w:t>
      </w:r>
      <w:r w:rsidR="007A7949" w:rsidRPr="00EE54F5">
        <w:rPr>
          <w:rFonts w:ascii="Times New Roman" w:hAnsi="Times New Roman" w:cs="Times New Roman"/>
        </w:rPr>
        <w:t xml:space="preserve">obračunskom razdoblju izvršen u </w:t>
      </w:r>
      <w:r w:rsidRPr="00EE54F5">
        <w:rPr>
          <w:rFonts w:ascii="Times New Roman" w:hAnsi="Times New Roman" w:cs="Times New Roman"/>
        </w:rPr>
        <w:t xml:space="preserve"> </w:t>
      </w:r>
      <w:r w:rsidR="007A7949" w:rsidRPr="00EE54F5">
        <w:rPr>
          <w:rFonts w:ascii="Times New Roman" w:hAnsi="Times New Roman" w:cs="Times New Roman"/>
        </w:rPr>
        <w:t>iznosu</w:t>
      </w:r>
      <w:r w:rsidRPr="00EE54F5">
        <w:rPr>
          <w:rFonts w:ascii="Times New Roman" w:hAnsi="Times New Roman" w:cs="Times New Roman"/>
        </w:rPr>
        <w:t xml:space="preserve"> </w:t>
      </w:r>
      <w:r w:rsidR="007A7949" w:rsidRPr="00EE54F5">
        <w:rPr>
          <w:rFonts w:ascii="Times New Roman" w:hAnsi="Times New Roman" w:cs="Times New Roman"/>
        </w:rPr>
        <w:t xml:space="preserve">962.708,98 </w:t>
      </w:r>
      <w:r w:rsidRPr="00EE54F5">
        <w:rPr>
          <w:rFonts w:ascii="Times New Roman" w:hAnsi="Times New Roman" w:cs="Times New Roman"/>
        </w:rPr>
        <w:t>kuna.</w:t>
      </w:r>
      <w:r w:rsidR="0004733D" w:rsidRPr="00EE54F5">
        <w:rPr>
          <w:rFonts w:ascii="Times New Roman" w:hAnsi="Times New Roman" w:cs="Times New Roman"/>
        </w:rPr>
        <w:t xml:space="preserve"> Prihodi od poreza su ostvareni manje od prošlogodišnjih u obračunskom razdoblju zbog op</w:t>
      </w:r>
      <w:r w:rsidR="00EE54F5">
        <w:rPr>
          <w:rFonts w:ascii="Times New Roman" w:hAnsi="Times New Roman" w:cs="Times New Roman"/>
        </w:rPr>
        <w:t>ć</w:t>
      </w:r>
      <w:r w:rsidR="0004733D" w:rsidRPr="00EE54F5">
        <w:rPr>
          <w:rFonts w:ascii="Times New Roman" w:hAnsi="Times New Roman" w:cs="Times New Roman"/>
        </w:rPr>
        <w:t xml:space="preserve">e poznate situacije s </w:t>
      </w:r>
      <w:proofErr w:type="spellStart"/>
      <w:r w:rsidR="0004733D" w:rsidRPr="00EE54F5">
        <w:rPr>
          <w:rFonts w:ascii="Times New Roman" w:hAnsi="Times New Roman" w:cs="Times New Roman"/>
        </w:rPr>
        <w:t>pandemijom</w:t>
      </w:r>
      <w:proofErr w:type="spellEnd"/>
      <w:r w:rsidR="0004733D" w:rsidRPr="00EE54F5">
        <w:rPr>
          <w:rFonts w:ascii="Times New Roman" w:hAnsi="Times New Roman" w:cs="Times New Roman"/>
        </w:rPr>
        <w:t xml:space="preserve"> virusa.</w:t>
      </w:r>
    </w:p>
    <w:p w14:paraId="59CEF2C8" w14:textId="77777777" w:rsidR="00EE54F5" w:rsidRPr="00694F9E" w:rsidRDefault="00EE54F5" w:rsidP="00E84B2E">
      <w:pPr>
        <w:pStyle w:val="Bezproreda"/>
        <w:jc w:val="both"/>
      </w:pPr>
    </w:p>
    <w:p w14:paraId="46BB8B04" w14:textId="4629E30D" w:rsidR="008D2AB9" w:rsidRPr="0004733D" w:rsidRDefault="008D2AB9" w:rsidP="00E84B2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4733D">
        <w:rPr>
          <w:rFonts w:ascii="Times New Roman" w:hAnsi="Times New Roman" w:cs="Times New Roman"/>
          <w:b/>
          <w:bCs/>
        </w:rPr>
        <w:t>Pomoći iz inozemstva  i od ostalih subjekata unutar općeg proračuna</w:t>
      </w:r>
      <w:r w:rsidRPr="0004733D">
        <w:rPr>
          <w:rFonts w:ascii="Times New Roman" w:hAnsi="Times New Roman" w:cs="Times New Roman"/>
        </w:rPr>
        <w:t xml:space="preserve"> (skupina računa 63) za 20</w:t>
      </w:r>
      <w:r w:rsidR="007A7949" w:rsidRPr="0004733D">
        <w:rPr>
          <w:rFonts w:ascii="Times New Roman" w:hAnsi="Times New Roman" w:cs="Times New Roman"/>
        </w:rPr>
        <w:t>20</w:t>
      </w:r>
      <w:r w:rsidRPr="0004733D">
        <w:rPr>
          <w:rFonts w:ascii="Times New Roman" w:hAnsi="Times New Roman" w:cs="Times New Roman"/>
        </w:rPr>
        <w:t xml:space="preserve">. godinu ostvarene su u iznosu od </w:t>
      </w:r>
      <w:r w:rsidR="007A7949" w:rsidRPr="0004733D">
        <w:rPr>
          <w:rFonts w:ascii="Times New Roman" w:hAnsi="Times New Roman" w:cs="Times New Roman"/>
          <w:bCs/>
        </w:rPr>
        <w:t xml:space="preserve">1.219.581,85 </w:t>
      </w:r>
      <w:r w:rsidRPr="0004733D">
        <w:rPr>
          <w:rFonts w:ascii="Times New Roman" w:hAnsi="Times New Roman" w:cs="Times New Roman"/>
        </w:rPr>
        <w:t>kuna</w:t>
      </w:r>
      <w:r w:rsidR="007A7949" w:rsidRPr="0004733D">
        <w:rPr>
          <w:rFonts w:ascii="Times New Roman" w:hAnsi="Times New Roman" w:cs="Times New Roman"/>
        </w:rPr>
        <w:t xml:space="preserve"> </w:t>
      </w:r>
      <w:r w:rsidRPr="0004733D">
        <w:rPr>
          <w:rFonts w:ascii="Times New Roman" w:hAnsi="Times New Roman" w:cs="Times New Roman"/>
        </w:rPr>
        <w:t xml:space="preserve">  i to:</w:t>
      </w:r>
    </w:p>
    <w:p w14:paraId="23D105C7" w14:textId="323E7FA2" w:rsidR="008D2AB9" w:rsidRPr="005D0CE6" w:rsidRDefault="008D2AB9" w:rsidP="00E84B2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0CE6">
        <w:rPr>
          <w:rFonts w:ascii="Times New Roman" w:hAnsi="Times New Roman" w:cs="Times New Roman"/>
        </w:rPr>
        <w:t xml:space="preserve">tekuće pomoći temeljem prijenosa EU sredstava iz programa „Zaželi“ u iznosu </w:t>
      </w:r>
      <w:r w:rsidR="007A7949" w:rsidRPr="007A7949">
        <w:rPr>
          <w:rFonts w:ascii="Times New Roman" w:hAnsi="Times New Roman" w:cs="Times New Roman"/>
          <w:b/>
          <w:bCs/>
        </w:rPr>
        <w:t>1.040.586,87</w:t>
      </w:r>
      <w:r w:rsidR="007A7949">
        <w:rPr>
          <w:rFonts w:ascii="Times New Roman" w:hAnsi="Times New Roman" w:cs="Times New Roman"/>
          <w:b/>
          <w:bCs/>
        </w:rPr>
        <w:t xml:space="preserve"> </w:t>
      </w:r>
      <w:r w:rsidRPr="005D0CE6">
        <w:rPr>
          <w:rFonts w:ascii="Times New Roman" w:hAnsi="Times New Roman" w:cs="Times New Roman"/>
        </w:rPr>
        <w:t>kuna</w:t>
      </w:r>
      <w:r w:rsidR="007A7949">
        <w:rPr>
          <w:rFonts w:ascii="Times New Roman" w:hAnsi="Times New Roman" w:cs="Times New Roman"/>
        </w:rPr>
        <w:t>, od toga 595.264,97  kuna je uplaćeno na račun, a 445.321,90 kuna je priznato iz predujma</w:t>
      </w:r>
      <w:r w:rsidRPr="005D0CE6">
        <w:rPr>
          <w:rFonts w:ascii="Times New Roman" w:hAnsi="Times New Roman" w:cs="Times New Roman"/>
        </w:rPr>
        <w:t xml:space="preserve">  </w:t>
      </w:r>
    </w:p>
    <w:p w14:paraId="24D7574C" w14:textId="387F21F6" w:rsidR="008D2AB9" w:rsidRPr="00B460EF" w:rsidRDefault="008D2AB9" w:rsidP="00E84B2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0CE6">
        <w:rPr>
          <w:rFonts w:ascii="Times New Roman" w:hAnsi="Times New Roman" w:cs="Times New Roman"/>
        </w:rPr>
        <w:t xml:space="preserve">kapitalne pomoći temeljem prijenosa EU sredstava za </w:t>
      </w:r>
      <w:r w:rsidR="00B460EF" w:rsidRPr="00B460EF">
        <w:rPr>
          <w:rFonts w:ascii="Times New Roman" w:hAnsi="Times New Roman" w:cs="Times New Roman"/>
          <w:color w:val="21252A"/>
          <w:shd w:val="clear" w:color="auto" w:fill="FFFFFF"/>
        </w:rPr>
        <w:t>realizaciju besplatnog Wi-Fi interneta na javnim površinama</w:t>
      </w:r>
      <w:r w:rsidR="0004733D">
        <w:rPr>
          <w:rFonts w:ascii="Times New Roman" w:hAnsi="Times New Roman" w:cs="Times New Roman"/>
          <w:color w:val="21252A"/>
          <w:shd w:val="clear" w:color="auto" w:fill="FFFFFF"/>
        </w:rPr>
        <w:t xml:space="preserve"> </w:t>
      </w:r>
      <w:r w:rsidRPr="00B460EF">
        <w:rPr>
          <w:rFonts w:ascii="Times New Roman" w:hAnsi="Times New Roman" w:cs="Times New Roman"/>
        </w:rPr>
        <w:t xml:space="preserve">u iznosu </w:t>
      </w:r>
      <w:r w:rsidR="007A7949" w:rsidRPr="00B460EF">
        <w:rPr>
          <w:rFonts w:ascii="Times New Roman" w:hAnsi="Times New Roman" w:cs="Times New Roman"/>
          <w:b/>
          <w:bCs/>
        </w:rPr>
        <w:t xml:space="preserve">111.455,00 </w:t>
      </w:r>
      <w:r w:rsidRPr="00B460EF">
        <w:rPr>
          <w:rFonts w:ascii="Times New Roman" w:hAnsi="Times New Roman" w:cs="Times New Roman"/>
        </w:rPr>
        <w:t>kun</w:t>
      </w:r>
      <w:r w:rsidR="007A7949" w:rsidRPr="00B460EF">
        <w:rPr>
          <w:rFonts w:ascii="Times New Roman" w:hAnsi="Times New Roman" w:cs="Times New Roman"/>
        </w:rPr>
        <w:t xml:space="preserve">a  </w:t>
      </w:r>
      <w:r w:rsidRPr="00B460EF">
        <w:rPr>
          <w:rFonts w:ascii="Times New Roman" w:hAnsi="Times New Roman" w:cs="Times New Roman"/>
        </w:rPr>
        <w:t xml:space="preserve"> </w:t>
      </w:r>
    </w:p>
    <w:p w14:paraId="1015FC4C" w14:textId="6516CA51" w:rsidR="007A7949" w:rsidRPr="005D0CE6" w:rsidRDefault="00B460EF" w:rsidP="00E84B2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A7949">
        <w:rPr>
          <w:rFonts w:ascii="Times New Roman" w:hAnsi="Times New Roman" w:cs="Times New Roman"/>
        </w:rPr>
        <w:t xml:space="preserve">ompenzacijske mjere u iznosu </w:t>
      </w:r>
      <w:r w:rsidR="007A7949" w:rsidRPr="007A7949">
        <w:rPr>
          <w:rFonts w:ascii="Times New Roman" w:hAnsi="Times New Roman" w:cs="Times New Roman"/>
        </w:rPr>
        <w:t xml:space="preserve"> 67.539,98</w:t>
      </w:r>
      <w:r w:rsidR="007A7949">
        <w:rPr>
          <w:rFonts w:ascii="Times New Roman" w:hAnsi="Times New Roman" w:cs="Times New Roman"/>
        </w:rPr>
        <w:t xml:space="preserve"> kuna</w:t>
      </w:r>
    </w:p>
    <w:p w14:paraId="35AA85EA" w14:textId="77777777" w:rsidR="008D2AB9" w:rsidRPr="00D55967" w:rsidRDefault="008D2AB9" w:rsidP="008D2AB9">
      <w:pPr>
        <w:rPr>
          <w:rFonts w:ascii="Times New Roman" w:hAnsi="Times New Roman" w:cs="Times New Roman"/>
          <w:b/>
        </w:rPr>
      </w:pPr>
      <w:r w:rsidRPr="00D55967">
        <w:rPr>
          <w:rFonts w:ascii="Times New Roman" w:hAnsi="Times New Roman" w:cs="Times New Roman"/>
          <w:b/>
        </w:rPr>
        <w:t>D. RASHODI I IZDACI</w:t>
      </w:r>
    </w:p>
    <w:p w14:paraId="69E043F0" w14:textId="44B70EC0" w:rsidR="008D2AB9" w:rsidRPr="00694F9E" w:rsidRDefault="008D2AB9" w:rsidP="008E28E2">
      <w:pPr>
        <w:spacing w:after="0"/>
        <w:rPr>
          <w:rFonts w:ascii="Times New Roman" w:hAnsi="Times New Roman" w:cs="Times New Roman"/>
        </w:rPr>
      </w:pPr>
      <w:r w:rsidRPr="00694F9E">
        <w:rPr>
          <w:rFonts w:ascii="Times New Roman" w:hAnsi="Times New Roman" w:cs="Times New Roman"/>
        </w:rPr>
        <w:t>U tablici 2</w:t>
      </w:r>
      <w:r>
        <w:rPr>
          <w:rFonts w:ascii="Times New Roman" w:hAnsi="Times New Roman" w:cs="Times New Roman"/>
        </w:rPr>
        <w:t>.</w:t>
      </w:r>
      <w:r w:rsidRPr="00694F9E">
        <w:rPr>
          <w:rFonts w:ascii="Times New Roman" w:hAnsi="Times New Roman" w:cs="Times New Roman"/>
        </w:rPr>
        <w:t xml:space="preserve"> daje se pregled izvršenih rashoda i izdataka Proračuna Općine Ružić za razdoblje </w:t>
      </w:r>
      <w:r>
        <w:rPr>
          <w:rFonts w:ascii="Times New Roman" w:hAnsi="Times New Roman" w:cs="Times New Roman"/>
        </w:rPr>
        <w:t>1.-</w:t>
      </w:r>
      <w:r w:rsidR="00B460EF">
        <w:rPr>
          <w:rFonts w:ascii="Times New Roman" w:hAnsi="Times New Roman" w:cs="Times New Roman"/>
        </w:rPr>
        <w:t>6</w:t>
      </w:r>
      <w:r w:rsidR="00DD56D4">
        <w:rPr>
          <w:rFonts w:ascii="Times New Roman" w:hAnsi="Times New Roman" w:cs="Times New Roman"/>
        </w:rPr>
        <w:t>.</w:t>
      </w:r>
      <w:r w:rsidR="00B46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B460E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Pr="00694F9E">
        <w:rPr>
          <w:rFonts w:ascii="Times New Roman" w:hAnsi="Times New Roman" w:cs="Times New Roman"/>
        </w:rPr>
        <w:t xml:space="preserve"> godine </w:t>
      </w:r>
    </w:p>
    <w:tbl>
      <w:tblPr>
        <w:tblW w:w="1081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3"/>
        <w:gridCol w:w="5704"/>
        <w:gridCol w:w="1559"/>
        <w:gridCol w:w="1701"/>
        <w:gridCol w:w="992"/>
      </w:tblGrid>
      <w:tr w:rsidR="00B460EF" w:rsidRPr="00694F9E" w14:paraId="4DE9BB44" w14:textId="77777777" w:rsidTr="00133394">
        <w:trPr>
          <w:trHeight w:val="10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C4BC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55B5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20FE" w14:textId="0A2693DF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Plan za 20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694F9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6ACC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Izvršenje</w:t>
            </w:r>
          </w:p>
          <w:p w14:paraId="167DC245" w14:textId="112CE178" w:rsidR="00B460EF" w:rsidRPr="00EE54F5" w:rsidRDefault="00EE54F5" w:rsidP="008E28E2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EE54F5">
              <w:rPr>
                <w:rFonts w:ascii="Times New Roman" w:hAnsi="Times New Roman" w:cs="Times New Roman"/>
                <w:bCs/>
              </w:rPr>
              <w:t>6.  2020</w:t>
            </w:r>
            <w:r w:rsidR="00B460EF" w:rsidRPr="00EE54F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8059" w14:textId="7AFD82E9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Indeks</w:t>
            </w:r>
            <w:r w:rsidRPr="00694F9E">
              <w:rPr>
                <w:rFonts w:ascii="Times New Roman" w:hAnsi="Times New Roman" w:cs="Times New Roman"/>
                <w:bCs/>
              </w:rPr>
              <w:br/>
              <w:t>(</w:t>
            </w:r>
            <w:r>
              <w:rPr>
                <w:rFonts w:ascii="Times New Roman" w:hAnsi="Times New Roman" w:cs="Times New Roman"/>
                <w:bCs/>
              </w:rPr>
              <w:t>4/</w:t>
            </w:r>
            <w:r w:rsidRPr="00694F9E">
              <w:rPr>
                <w:rFonts w:ascii="Times New Roman" w:hAnsi="Times New Roman" w:cs="Times New Roman"/>
                <w:bCs/>
              </w:rPr>
              <w:t>3*</w:t>
            </w:r>
          </w:p>
          <w:p w14:paraId="1C52B86A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100)</w:t>
            </w:r>
          </w:p>
        </w:tc>
      </w:tr>
      <w:tr w:rsidR="00B460EF" w:rsidRPr="00694F9E" w14:paraId="01D35C0A" w14:textId="77777777" w:rsidTr="00133394">
        <w:trPr>
          <w:trHeight w:val="2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ECA8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B16A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6D070" w14:textId="2848A61C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742B7" w14:textId="109A1093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1AC7" w14:textId="55374B05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460EF" w:rsidRPr="00694F9E" w14:paraId="75EF8EAB" w14:textId="77777777" w:rsidTr="00133394">
        <w:trPr>
          <w:trHeight w:val="3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E979E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</w:t>
            </w:r>
          </w:p>
        </w:tc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278B53C8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5B2B" w14:textId="4F6CBB1F" w:rsidR="00B460EF" w:rsidRPr="00694F9E" w:rsidRDefault="00EE54F5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4.971.800,00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5418" w14:textId="723996FE" w:rsidR="00B460EF" w:rsidRPr="00694F9E" w:rsidRDefault="00EE54F5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1.665.950,57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DD89" w14:textId="5FC6BAD0" w:rsidR="00B460EF" w:rsidRPr="00694F9E" w:rsidRDefault="00EE54F5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33,51</w:t>
            </w:r>
          </w:p>
        </w:tc>
      </w:tr>
      <w:tr w:rsidR="00B460EF" w:rsidRPr="00694F9E" w14:paraId="19E1D2CD" w14:textId="77777777" w:rsidTr="00133394">
        <w:trPr>
          <w:trHeight w:val="2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4120C0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17920526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Rashodi za zaposlene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36B969B8" w14:textId="3CD10B9E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1.645.486,00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98BB1" w14:textId="56D33638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796.484,71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C298" w14:textId="0CD7DA64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48,4</w:t>
            </w:r>
          </w:p>
        </w:tc>
      </w:tr>
      <w:tr w:rsidR="00B460EF" w:rsidRPr="00694F9E" w14:paraId="6F31CF04" w14:textId="77777777" w:rsidTr="00FD00D3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60D25A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287282F0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5AA2" w14:textId="135A2EB2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1.846.554,00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A62F" w14:textId="0F1E3C98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553.269,39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2ECB" w14:textId="3F4207D8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29,96</w:t>
            </w:r>
          </w:p>
          <w:p w14:paraId="2DB3F3CB" w14:textId="77777777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B460EF" w:rsidRPr="00694F9E" w14:paraId="6AE97D80" w14:textId="77777777" w:rsidTr="00133394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4DFC084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76E96FBA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323ED" w14:textId="77777777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025C" w14:textId="30B5BB0C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10.073,28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2CEF" w14:textId="1D8E5506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40,29</w:t>
            </w:r>
          </w:p>
        </w:tc>
      </w:tr>
      <w:tr w:rsidR="00B460EF" w:rsidRPr="00694F9E" w14:paraId="378B572C" w14:textId="77777777" w:rsidTr="00133394">
        <w:trPr>
          <w:trHeight w:val="52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08F3D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103D4D3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3EFC" w14:textId="09B5819D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245C" w14:textId="66CD9ECF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32.475,00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6BCF5" w14:textId="68101119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10,48</w:t>
            </w:r>
          </w:p>
        </w:tc>
      </w:tr>
      <w:tr w:rsidR="00B460EF" w:rsidRPr="00694F9E" w14:paraId="2805BDB1" w14:textId="77777777" w:rsidTr="00133394">
        <w:trPr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BF751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56BD171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 xml:space="preserve">Naknade građanima i </w:t>
            </w:r>
            <w:r w:rsidRPr="00694F9E">
              <w:rPr>
                <w:rFonts w:ascii="Times New Roman" w:hAnsi="Times New Roman" w:cs="Times New Roman"/>
                <w:bCs/>
              </w:rPr>
              <w:br/>
              <w:t>kućanstvima na temelju osiguranja i dr. naknade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4966" w14:textId="63D34C57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8A2F2" w14:textId="182B5484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212.648,39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1666" w14:textId="2A3466BA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25,50</w:t>
            </w:r>
          </w:p>
        </w:tc>
      </w:tr>
      <w:tr w:rsidR="00B460EF" w:rsidRPr="00694F9E" w14:paraId="420284C1" w14:textId="77777777" w:rsidTr="00133394">
        <w:trPr>
          <w:trHeight w:val="3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AFD73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7AEA0FEC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 xml:space="preserve">Ostali rashodi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9697D" w14:textId="10E06DC0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280.760,00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B72E" w14:textId="1EDA34B3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2BBB" w14:textId="70398B83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18,16</w:t>
            </w:r>
          </w:p>
        </w:tc>
      </w:tr>
      <w:tr w:rsidR="00B460EF" w:rsidRPr="00694F9E" w14:paraId="7054CC8B" w14:textId="77777777" w:rsidTr="00133394">
        <w:trPr>
          <w:trHeight w:val="4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BC171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9290A61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RASHODI ZA NABAVU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9162" w14:textId="23A85779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7.433,000,00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F95" w14:textId="3ECD01AA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2.901.920,89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0EF3" w14:textId="25D00F69" w:rsidR="00B460EF" w:rsidRPr="00694F9E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39,04</w:t>
            </w:r>
          </w:p>
        </w:tc>
      </w:tr>
      <w:tr w:rsidR="00B460EF" w:rsidRPr="00694F9E" w14:paraId="24B18DF5" w14:textId="77777777" w:rsidTr="00133394">
        <w:trPr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37DAF9" w14:textId="77777777" w:rsidR="00B460EF" w:rsidRPr="00694F9E" w:rsidRDefault="00B460EF" w:rsidP="008E28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4F9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79D83A47" w14:textId="77777777" w:rsidR="00B460EF" w:rsidRDefault="00B460EF" w:rsidP="008E28E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SVE</w:t>
            </w:r>
            <w:r w:rsidRPr="00D55967">
              <w:rPr>
                <w:rFonts w:ascii="Times New Roman" w:hAnsi="Times New Roman" w:cs="Times New Roman"/>
                <w:b/>
              </w:rPr>
              <w:t>UKUPNO</w:t>
            </w:r>
          </w:p>
          <w:p w14:paraId="77409BFE" w14:textId="77777777" w:rsidR="00B460EF" w:rsidRPr="00D55967" w:rsidRDefault="00B460EF" w:rsidP="008E28E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3+4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81447" w14:textId="012306CA" w:rsidR="00B460EF" w:rsidRPr="00D55967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12.404.800,00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E9619" w14:textId="1DA3B0DA" w:rsidR="00B460EF" w:rsidRPr="00D55967" w:rsidRDefault="00B460EF" w:rsidP="008E28E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CD0891">
              <w:rPr>
                <w:rFonts w:ascii="Times New Roman" w:hAnsi="Times New Roman" w:cs="Times New Roman"/>
                <w:b/>
              </w:rPr>
              <w:t>567.871,66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120AA" w14:textId="4B13B6D6" w:rsidR="00B460EF" w:rsidRPr="00D55967" w:rsidRDefault="00CD0891" w:rsidP="008E28E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36,82</w:t>
            </w:r>
          </w:p>
        </w:tc>
      </w:tr>
    </w:tbl>
    <w:p w14:paraId="62C97753" w14:textId="27B5087D" w:rsidR="008D2AB9" w:rsidRDefault="008D2AB9" w:rsidP="00133394">
      <w:pPr>
        <w:rPr>
          <w:rFonts w:ascii="Times New Roman" w:hAnsi="Times New Roman" w:cs="Times New Roman"/>
          <w:bCs/>
        </w:rPr>
      </w:pPr>
      <w:r w:rsidRPr="00694F9E">
        <w:rPr>
          <w:rFonts w:ascii="Times New Roman" w:hAnsi="Times New Roman" w:cs="Times New Roman"/>
          <w:bCs/>
        </w:rPr>
        <w:tab/>
      </w:r>
    </w:p>
    <w:p w14:paraId="67137B60" w14:textId="77777777" w:rsidR="008E28E2" w:rsidRDefault="008E28E2" w:rsidP="00133394">
      <w:pPr>
        <w:rPr>
          <w:rFonts w:ascii="Times New Roman" w:hAnsi="Times New Roman" w:cs="Times New Roman"/>
          <w:bCs/>
        </w:rPr>
      </w:pPr>
    </w:p>
    <w:p w14:paraId="0A0C8BE3" w14:textId="42A314FC" w:rsidR="00DD56D4" w:rsidRDefault="00DD56D4" w:rsidP="0013339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- </w:t>
      </w:r>
      <w:r w:rsidRPr="00AF699C">
        <w:rPr>
          <w:rFonts w:ascii="Times New Roman" w:hAnsi="Times New Roman" w:cs="Times New Roman"/>
          <w:b/>
        </w:rPr>
        <w:t xml:space="preserve">Rashodi za </w:t>
      </w:r>
      <w:r w:rsidR="00BD4B39">
        <w:rPr>
          <w:rFonts w:ascii="Times New Roman" w:hAnsi="Times New Roman" w:cs="Times New Roman"/>
          <w:b/>
        </w:rPr>
        <w:t>zapos</w:t>
      </w:r>
      <w:r w:rsidRPr="00AF699C">
        <w:rPr>
          <w:rFonts w:ascii="Times New Roman" w:hAnsi="Times New Roman" w:cs="Times New Roman"/>
          <w:b/>
        </w:rPr>
        <w:t>lene</w:t>
      </w:r>
      <w:r w:rsidR="00AF699C">
        <w:rPr>
          <w:rFonts w:ascii="Times New Roman" w:hAnsi="Times New Roman" w:cs="Times New Roman"/>
          <w:b/>
        </w:rPr>
        <w:t xml:space="preserve"> su</w:t>
      </w:r>
      <w:r w:rsidR="00AF699C">
        <w:rPr>
          <w:rFonts w:ascii="Times New Roman" w:hAnsi="Times New Roman" w:cs="Times New Roman"/>
          <w:bCs/>
        </w:rPr>
        <w:t xml:space="preserve"> realizirani prema planu za zaposlene u općini</w:t>
      </w:r>
      <w:r w:rsidR="00CD0891">
        <w:rPr>
          <w:rFonts w:ascii="Times New Roman" w:hAnsi="Times New Roman" w:cs="Times New Roman"/>
          <w:bCs/>
        </w:rPr>
        <w:t xml:space="preserve"> i</w:t>
      </w:r>
      <w:r w:rsidR="00AF699C">
        <w:rPr>
          <w:rFonts w:ascii="Times New Roman" w:hAnsi="Times New Roman" w:cs="Times New Roman"/>
          <w:bCs/>
        </w:rPr>
        <w:t xml:space="preserve"> 20 zapos</w:t>
      </w:r>
      <w:r w:rsidR="00CD0891">
        <w:rPr>
          <w:rFonts w:ascii="Times New Roman" w:hAnsi="Times New Roman" w:cs="Times New Roman"/>
          <w:bCs/>
        </w:rPr>
        <w:t>le</w:t>
      </w:r>
      <w:r w:rsidR="00AF699C">
        <w:rPr>
          <w:rFonts w:ascii="Times New Roman" w:hAnsi="Times New Roman" w:cs="Times New Roman"/>
          <w:bCs/>
        </w:rPr>
        <w:t>nih žena u programu „Zaželi“.</w:t>
      </w:r>
    </w:p>
    <w:p w14:paraId="04612652" w14:textId="438D5DDD" w:rsidR="00AF699C" w:rsidRDefault="00AF699C" w:rsidP="00E84B2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- </w:t>
      </w:r>
      <w:r w:rsidRPr="00CD0891">
        <w:rPr>
          <w:rFonts w:ascii="Times New Roman" w:hAnsi="Times New Roman" w:cs="Times New Roman"/>
          <w:b/>
        </w:rPr>
        <w:t>Materijalni rashodi, pomoći unutar općeg proračuna i ostali rashodi</w:t>
      </w:r>
      <w:r>
        <w:rPr>
          <w:rFonts w:ascii="Times New Roman" w:hAnsi="Times New Roman" w:cs="Times New Roman"/>
          <w:bCs/>
        </w:rPr>
        <w:t xml:space="preserve"> su izvršeni znatno ispod plana zbog znatno manjih prihoda uzrokovanih </w:t>
      </w:r>
      <w:proofErr w:type="spellStart"/>
      <w:r>
        <w:rPr>
          <w:rFonts w:ascii="Times New Roman" w:hAnsi="Times New Roman" w:cs="Times New Roman"/>
          <w:bCs/>
        </w:rPr>
        <w:t>pandemijom</w:t>
      </w:r>
      <w:proofErr w:type="spellEnd"/>
      <w:r>
        <w:rPr>
          <w:rFonts w:ascii="Times New Roman" w:hAnsi="Times New Roman" w:cs="Times New Roman"/>
          <w:bCs/>
        </w:rPr>
        <w:t>, a naknade građanima i  kućanstvima su izvršene sukladno podneseni</w:t>
      </w:r>
      <w:r w:rsidR="00CD0891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 zahtjevima za jednokratne potpore stimulativnog karaktera (novorođenu djecu, novosklopljene brakove i jednokratne potpore za teške životne prilike).  Pomoći unutar općeg proračuna se odnose na pri</w:t>
      </w:r>
      <w:r w:rsidR="00CD0891">
        <w:rPr>
          <w:rFonts w:ascii="Times New Roman" w:hAnsi="Times New Roman" w:cs="Times New Roman"/>
          <w:bCs/>
        </w:rPr>
        <w:t>je</w:t>
      </w:r>
      <w:r>
        <w:rPr>
          <w:rFonts w:ascii="Times New Roman" w:hAnsi="Times New Roman" w:cs="Times New Roman"/>
          <w:bCs/>
        </w:rPr>
        <w:t>nose sredstava za rad Dječjeg vrtića Gradac za koji su  uplaćena sredstva za prva dva i  po mjeseca kada je vrtić i radio.</w:t>
      </w:r>
    </w:p>
    <w:p w14:paraId="582954C6" w14:textId="7866895D" w:rsidR="00AF699C" w:rsidRDefault="00AF699C" w:rsidP="00E84B2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- </w:t>
      </w:r>
      <w:r w:rsidRPr="00CD0891">
        <w:rPr>
          <w:rFonts w:ascii="Times New Roman" w:hAnsi="Times New Roman" w:cs="Times New Roman"/>
          <w:b/>
        </w:rPr>
        <w:t>Rashodi za nabavu nefinancijske imovine</w:t>
      </w:r>
      <w:r>
        <w:rPr>
          <w:rFonts w:ascii="Times New Roman" w:hAnsi="Times New Roman" w:cs="Times New Roman"/>
          <w:bCs/>
        </w:rPr>
        <w:t xml:space="preserve"> su izvršeni u iznosu 39,04</w:t>
      </w:r>
      <w:r w:rsidR="00A6704C">
        <w:rPr>
          <w:rFonts w:ascii="Times New Roman" w:hAnsi="Times New Roman" w:cs="Times New Roman"/>
          <w:bCs/>
        </w:rPr>
        <w:t>%, a najveći dio rashoda  se odnosi na gradnju vrtića</w:t>
      </w:r>
      <w:r w:rsidR="00BF0572">
        <w:rPr>
          <w:rFonts w:ascii="Times New Roman" w:hAnsi="Times New Roman" w:cs="Times New Roman"/>
          <w:bCs/>
        </w:rPr>
        <w:t xml:space="preserve"> (2.646.965,71)</w:t>
      </w:r>
      <w:r w:rsidR="00A6704C">
        <w:rPr>
          <w:rFonts w:ascii="Times New Roman" w:hAnsi="Times New Roman" w:cs="Times New Roman"/>
          <w:bCs/>
        </w:rPr>
        <w:t>,  nabavku opreme i realizaciju WIFI mreže</w:t>
      </w:r>
      <w:r w:rsidR="00BF0572">
        <w:rPr>
          <w:rFonts w:ascii="Times New Roman" w:hAnsi="Times New Roman" w:cs="Times New Roman"/>
          <w:bCs/>
        </w:rPr>
        <w:t xml:space="preserve"> (</w:t>
      </w:r>
      <w:r w:rsidR="00BD4B39">
        <w:rPr>
          <w:rFonts w:ascii="Times New Roman" w:hAnsi="Times New Roman" w:cs="Times New Roman"/>
          <w:bCs/>
        </w:rPr>
        <w:t>111.455,00) i ostal</w:t>
      </w:r>
      <w:r w:rsidR="00CD0891">
        <w:rPr>
          <w:rFonts w:ascii="Times New Roman" w:hAnsi="Times New Roman" w:cs="Times New Roman"/>
          <w:bCs/>
        </w:rPr>
        <w:t>e</w:t>
      </w:r>
      <w:r w:rsidR="00BD4B39">
        <w:rPr>
          <w:rFonts w:ascii="Times New Roman" w:hAnsi="Times New Roman" w:cs="Times New Roman"/>
          <w:bCs/>
        </w:rPr>
        <w:t xml:space="preserve"> oprem</w:t>
      </w:r>
      <w:r w:rsidR="00CD0891">
        <w:rPr>
          <w:rFonts w:ascii="Times New Roman" w:hAnsi="Times New Roman" w:cs="Times New Roman"/>
          <w:bCs/>
        </w:rPr>
        <w:t xml:space="preserve">e </w:t>
      </w:r>
      <w:r w:rsidR="00BD4B39">
        <w:rPr>
          <w:rFonts w:ascii="Times New Roman" w:hAnsi="Times New Roman" w:cs="Times New Roman"/>
          <w:bCs/>
        </w:rPr>
        <w:t>(jedno računalo  i oprema za program „Zaželi“ , laptop i projektor u iznosu 33.175,00</w:t>
      </w:r>
      <w:r w:rsidR="00CD0891">
        <w:rPr>
          <w:rFonts w:ascii="Times New Roman" w:hAnsi="Times New Roman" w:cs="Times New Roman"/>
          <w:bCs/>
        </w:rPr>
        <w:t xml:space="preserve"> kuna</w:t>
      </w:r>
      <w:r w:rsidR="00BD4B39">
        <w:rPr>
          <w:rFonts w:ascii="Times New Roman" w:hAnsi="Times New Roman" w:cs="Times New Roman"/>
          <w:bCs/>
        </w:rPr>
        <w:t>).</w:t>
      </w:r>
      <w:r w:rsidR="00A6704C">
        <w:rPr>
          <w:rFonts w:ascii="Times New Roman" w:hAnsi="Times New Roman" w:cs="Times New Roman"/>
          <w:bCs/>
        </w:rPr>
        <w:t>.</w:t>
      </w:r>
    </w:p>
    <w:p w14:paraId="5872E2A0" w14:textId="4224FE8E" w:rsidR="00BD4B39" w:rsidRDefault="00BD4B39" w:rsidP="00E84B2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Uslijed pada prihoda neki planirani projekti nisu realizirani, potpisani su ugovori o sufinanciranju</w:t>
      </w:r>
      <w:r w:rsidR="00CD0891">
        <w:rPr>
          <w:rFonts w:ascii="Times New Roman" w:hAnsi="Times New Roman" w:cs="Times New Roman"/>
          <w:bCs/>
        </w:rPr>
        <w:t xml:space="preserve"> uređenja nerazvrstanih</w:t>
      </w:r>
      <w:r>
        <w:rPr>
          <w:rFonts w:ascii="Times New Roman" w:hAnsi="Times New Roman" w:cs="Times New Roman"/>
          <w:bCs/>
        </w:rPr>
        <w:t xml:space="preserve"> cesta s MRRFEU, a</w:t>
      </w:r>
      <w:r w:rsidR="00CD0891">
        <w:rPr>
          <w:rFonts w:ascii="Times New Roman" w:hAnsi="Times New Roman" w:cs="Times New Roman"/>
          <w:bCs/>
        </w:rPr>
        <w:t xml:space="preserve"> projekti će bi</w:t>
      </w:r>
      <w:r w:rsidR="00492F5A">
        <w:rPr>
          <w:rFonts w:ascii="Times New Roman" w:hAnsi="Times New Roman" w:cs="Times New Roman"/>
          <w:bCs/>
        </w:rPr>
        <w:t>t</w:t>
      </w:r>
      <w:r w:rsidR="00CD0891">
        <w:rPr>
          <w:rFonts w:ascii="Times New Roman" w:hAnsi="Times New Roman" w:cs="Times New Roman"/>
          <w:bCs/>
        </w:rPr>
        <w:t>i realizirani</w:t>
      </w:r>
      <w:r>
        <w:rPr>
          <w:rFonts w:ascii="Times New Roman" w:hAnsi="Times New Roman" w:cs="Times New Roman"/>
          <w:bCs/>
        </w:rPr>
        <w:t xml:space="preserve"> sukladno proračunskom mogućnostima odnosno budućem priljevu sredstava</w:t>
      </w:r>
      <w:r w:rsidR="00CD0891">
        <w:rPr>
          <w:rFonts w:ascii="Times New Roman" w:hAnsi="Times New Roman" w:cs="Times New Roman"/>
          <w:bCs/>
        </w:rPr>
        <w:t>.</w:t>
      </w:r>
    </w:p>
    <w:p w14:paraId="0543D7C6" w14:textId="0EF05C4B" w:rsidR="008D2AB9" w:rsidRDefault="008D2AB9" w:rsidP="008D2AB9">
      <w:pPr>
        <w:rPr>
          <w:rFonts w:ascii="Times New Roman" w:hAnsi="Times New Roman" w:cs="Times New Roman"/>
          <w:b/>
        </w:rPr>
      </w:pPr>
      <w:r w:rsidRPr="00D55967">
        <w:rPr>
          <w:rFonts w:ascii="Times New Roman" w:hAnsi="Times New Roman" w:cs="Times New Roman"/>
          <w:b/>
        </w:rPr>
        <w:t>E. OBVEZE</w:t>
      </w:r>
    </w:p>
    <w:p w14:paraId="16B96C06" w14:textId="51391A63" w:rsidR="008D2AB9" w:rsidRPr="00694F9E" w:rsidRDefault="008D2AB9" w:rsidP="008D2AB9">
      <w:pPr>
        <w:rPr>
          <w:rFonts w:ascii="Times New Roman" w:hAnsi="Times New Roman" w:cs="Times New Roman"/>
        </w:rPr>
      </w:pPr>
      <w:bookmarkStart w:id="3" w:name="OLE_LINK12"/>
      <w:r>
        <w:rPr>
          <w:rFonts w:ascii="Times New Roman" w:hAnsi="Times New Roman" w:cs="Times New Roman"/>
        </w:rPr>
        <w:t>U</w:t>
      </w:r>
      <w:r w:rsidRPr="00694F9E">
        <w:rPr>
          <w:rFonts w:ascii="Times New Roman" w:hAnsi="Times New Roman" w:cs="Times New Roman"/>
        </w:rPr>
        <w:t xml:space="preserve">kupne obveze na dan </w:t>
      </w:r>
      <w:r w:rsidR="00A1026B">
        <w:rPr>
          <w:rFonts w:ascii="Times New Roman" w:hAnsi="Times New Roman" w:cs="Times New Roman"/>
        </w:rPr>
        <w:t>30.06.2020.</w:t>
      </w:r>
      <w:r w:rsidRPr="00694F9E">
        <w:rPr>
          <w:rFonts w:ascii="Times New Roman" w:hAnsi="Times New Roman" w:cs="Times New Roman"/>
        </w:rPr>
        <w:t xml:space="preserve">. godine iznose: </w:t>
      </w:r>
      <w:r w:rsidR="00FA1B85">
        <w:rPr>
          <w:rFonts w:ascii="Times New Roman" w:hAnsi="Times New Roman" w:cs="Times New Roman"/>
        </w:rPr>
        <w:t xml:space="preserve"> </w:t>
      </w:r>
      <w:r w:rsidR="00A1026B">
        <w:rPr>
          <w:rFonts w:ascii="Times New Roman" w:hAnsi="Times New Roman" w:cs="Times New Roman"/>
        </w:rPr>
        <w:t>1.566.77</w:t>
      </w:r>
      <w:r w:rsidR="005D1392">
        <w:rPr>
          <w:rFonts w:ascii="Times New Roman" w:hAnsi="Times New Roman" w:cs="Times New Roman"/>
        </w:rPr>
        <w:t>7</w:t>
      </w:r>
      <w:r w:rsidR="00A1026B">
        <w:rPr>
          <w:rFonts w:ascii="Times New Roman" w:hAnsi="Times New Roman" w:cs="Times New Roman"/>
        </w:rPr>
        <w:t>,</w:t>
      </w:r>
      <w:r w:rsidR="005D1392">
        <w:rPr>
          <w:rFonts w:ascii="Times New Roman" w:hAnsi="Times New Roman" w:cs="Times New Roman"/>
        </w:rPr>
        <w:t>14</w:t>
      </w:r>
      <w:r w:rsidRPr="00694F9E">
        <w:rPr>
          <w:rFonts w:ascii="Times New Roman" w:hAnsi="Times New Roman" w:cs="Times New Roman"/>
        </w:rPr>
        <w:t xml:space="preserve">  kuna. </w:t>
      </w:r>
    </w:p>
    <w:p w14:paraId="6271D248" w14:textId="3F286945" w:rsidR="008D2AB9" w:rsidRDefault="008D2AB9" w:rsidP="008D2AB9">
      <w:pPr>
        <w:ind w:firstLine="708"/>
        <w:rPr>
          <w:rFonts w:ascii="Times New Roman" w:hAnsi="Times New Roman" w:cs="Times New Roman"/>
        </w:rPr>
      </w:pPr>
      <w:r w:rsidRPr="00694F9E">
        <w:rPr>
          <w:rFonts w:ascii="Times New Roman" w:hAnsi="Times New Roman" w:cs="Times New Roman"/>
        </w:rPr>
        <w:t xml:space="preserve">Dospjele obveze 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977"/>
      </w:tblGrid>
      <w:tr w:rsidR="00FA1B85" w:rsidRPr="00694F9E" w14:paraId="1E29297B" w14:textId="77777777" w:rsidTr="00186786"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08BD" w14:textId="6865246E" w:rsidR="00FA1B85" w:rsidRPr="00694F9E" w:rsidRDefault="00CD0891" w:rsidP="008D2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="00FA1B85">
              <w:rPr>
                <w:rFonts w:ascii="Times New Roman" w:hAnsi="Times New Roman" w:cs="Times New Roman"/>
              </w:rPr>
              <w:t>Uhy</w:t>
            </w:r>
            <w:proofErr w:type="spellEnd"/>
            <w:r w:rsidR="00FA1B85">
              <w:rPr>
                <w:rFonts w:ascii="Times New Roman" w:hAnsi="Times New Roman" w:cs="Times New Roman"/>
              </w:rPr>
              <w:t xml:space="preserve"> savjetovanje</w:t>
            </w:r>
            <w:r>
              <w:rPr>
                <w:rFonts w:ascii="Times New Roman" w:hAnsi="Times New Roman" w:cs="Times New Roman"/>
              </w:rPr>
              <w:t xml:space="preserve">“ </w:t>
            </w:r>
            <w:r w:rsidR="00FA1B85">
              <w:rPr>
                <w:rFonts w:ascii="Times New Roman" w:hAnsi="Times New Roman" w:cs="Times New Roman"/>
              </w:rPr>
              <w:t xml:space="preserve"> </w:t>
            </w:r>
            <w:r w:rsidR="00FA1B85" w:rsidRPr="00694F9E">
              <w:rPr>
                <w:rFonts w:ascii="Times New Roman" w:hAnsi="Times New Roman" w:cs="Times New Roman"/>
              </w:rPr>
              <w:t xml:space="preserve">UR </w:t>
            </w:r>
            <w:r w:rsidR="00FA1B85">
              <w:rPr>
                <w:rFonts w:ascii="Times New Roman" w:hAnsi="Times New Roman" w:cs="Times New Roman"/>
              </w:rPr>
              <w:t>174</w:t>
            </w:r>
            <w:r w:rsidR="00FA1B85" w:rsidRPr="00694F9E">
              <w:rPr>
                <w:rFonts w:ascii="Times New Roman" w:hAnsi="Times New Roman" w:cs="Times New Roman"/>
              </w:rPr>
              <w:t xml:space="preserve"> </w:t>
            </w:r>
            <w:r w:rsidR="00FA1B85">
              <w:rPr>
                <w:rFonts w:ascii="Times New Roman" w:hAnsi="Times New Roman" w:cs="Times New Roman"/>
              </w:rPr>
              <w:t xml:space="preserve"> (materijalni rashodi, konto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3698" w14:textId="3E7C4FED" w:rsidR="00FA1B85" w:rsidRPr="00694F9E" w:rsidRDefault="00FA1B85" w:rsidP="008D2A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12.500,00</w:t>
            </w:r>
          </w:p>
        </w:tc>
      </w:tr>
      <w:tr w:rsidR="00FA1B85" w:rsidRPr="00694F9E" w14:paraId="34CD88AD" w14:textId="77777777" w:rsidTr="00186786">
        <w:trPr>
          <w:trHeight w:val="1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0224" w14:textId="0FC1D590" w:rsidR="00FA1B85" w:rsidRPr="00694F9E" w:rsidRDefault="00CD0891" w:rsidP="008D2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="00FA1B85">
              <w:rPr>
                <w:rFonts w:ascii="Times New Roman" w:hAnsi="Times New Roman" w:cs="Times New Roman"/>
              </w:rPr>
              <w:t>Indor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r w:rsidR="00FA1B85">
              <w:rPr>
                <w:rFonts w:ascii="Times New Roman" w:hAnsi="Times New Roman" w:cs="Times New Roman"/>
              </w:rPr>
              <w:t xml:space="preserve"> d.o.o.</w:t>
            </w:r>
            <w:r w:rsidR="00FA1B85" w:rsidRPr="00694F9E">
              <w:rPr>
                <w:rFonts w:ascii="Times New Roman" w:hAnsi="Times New Roman" w:cs="Times New Roman"/>
              </w:rPr>
              <w:t xml:space="preserve"> UR</w:t>
            </w:r>
            <w:r w:rsidR="00FA1B85">
              <w:rPr>
                <w:rFonts w:ascii="Times New Roman" w:hAnsi="Times New Roman" w:cs="Times New Roman"/>
              </w:rPr>
              <w:t>R</w:t>
            </w:r>
            <w:r w:rsidR="00FA1B85" w:rsidRPr="00694F9E">
              <w:rPr>
                <w:rFonts w:ascii="Times New Roman" w:hAnsi="Times New Roman" w:cs="Times New Roman"/>
              </w:rPr>
              <w:t xml:space="preserve"> </w:t>
            </w:r>
            <w:r w:rsidR="00FA1B85">
              <w:rPr>
                <w:rFonts w:ascii="Times New Roman" w:hAnsi="Times New Roman" w:cs="Times New Roman"/>
              </w:rPr>
              <w:t>173 (naknade građanima i kućanstvima, konto 38)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F480" w14:textId="6537117E" w:rsidR="00FA1B85" w:rsidRPr="00694F9E" w:rsidRDefault="00FA1B85" w:rsidP="008D2A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12.598,75</w:t>
            </w:r>
          </w:p>
        </w:tc>
      </w:tr>
      <w:tr w:rsidR="00FA1B85" w:rsidRPr="00694F9E" w14:paraId="5351475F" w14:textId="77777777" w:rsidTr="00186786">
        <w:trPr>
          <w:trHeight w:val="1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338" w14:textId="77777777" w:rsidR="00FA1B85" w:rsidRPr="00694F9E" w:rsidRDefault="00FA1B85" w:rsidP="008D2AB9">
            <w:pPr>
              <w:rPr>
                <w:rFonts w:ascii="Times New Roman" w:hAnsi="Times New Roman" w:cs="Times New Roman"/>
              </w:rPr>
            </w:pPr>
            <w:r w:rsidRPr="00694F9E">
              <w:rPr>
                <w:rFonts w:ascii="Times New Roman" w:hAnsi="Times New Roman" w:cs="Times New Roman"/>
              </w:rPr>
              <w:t>Naknada za legalizaciju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226" w14:textId="0BEEAB56" w:rsidR="00FA1B85" w:rsidRPr="00694F9E" w:rsidRDefault="00FA1B85" w:rsidP="008D2A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30.098,44</w:t>
            </w:r>
          </w:p>
        </w:tc>
      </w:tr>
      <w:tr w:rsidR="00FA1B85" w:rsidRPr="00694F9E" w14:paraId="4D438A26" w14:textId="77777777" w:rsidTr="00186786">
        <w:trPr>
          <w:trHeight w:val="1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DEE" w14:textId="6121054B" w:rsidR="00FA1B85" w:rsidRPr="00694F9E" w:rsidRDefault="00CD0891" w:rsidP="008D2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="00FA1B85">
              <w:rPr>
                <w:rFonts w:ascii="Times New Roman" w:hAnsi="Times New Roman" w:cs="Times New Roman"/>
              </w:rPr>
              <w:t>Bučić</w:t>
            </w:r>
            <w:proofErr w:type="spellEnd"/>
            <w:r w:rsidR="00FA1B85">
              <w:rPr>
                <w:rFonts w:ascii="Times New Roman" w:hAnsi="Times New Roman" w:cs="Times New Roman"/>
              </w:rPr>
              <w:t xml:space="preserve"> gradnja</w:t>
            </w:r>
            <w:r>
              <w:rPr>
                <w:rFonts w:ascii="Times New Roman" w:hAnsi="Times New Roman" w:cs="Times New Roman"/>
              </w:rPr>
              <w:t>“</w:t>
            </w:r>
            <w:r w:rsidR="00FA1B85">
              <w:rPr>
                <w:rFonts w:ascii="Times New Roman" w:hAnsi="Times New Roman" w:cs="Times New Roman"/>
              </w:rPr>
              <w:t xml:space="preserve"> URR 172  (nabavka imovine, konto 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4792" w14:textId="722368C8" w:rsidR="00FA1B85" w:rsidRDefault="00FA1B85" w:rsidP="008D2A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556.536,71</w:t>
            </w:r>
          </w:p>
        </w:tc>
      </w:tr>
      <w:tr w:rsidR="00FA1B85" w:rsidRPr="00694F9E" w14:paraId="6EFCAC33" w14:textId="77777777" w:rsidTr="00186786">
        <w:trPr>
          <w:trHeight w:val="19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1098" w14:textId="77777777" w:rsidR="00FA1B85" w:rsidRPr="00D55967" w:rsidRDefault="00FA1B85" w:rsidP="008D2AB9">
            <w:pPr>
              <w:rPr>
                <w:rFonts w:ascii="Times New Roman" w:hAnsi="Times New Roman" w:cs="Times New Roman"/>
                <w:b/>
                <w:bCs/>
              </w:rPr>
            </w:pPr>
            <w:r w:rsidRPr="00D55967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8DFB" w14:textId="4592C025" w:rsidR="00FA1B85" w:rsidRPr="00D55967" w:rsidRDefault="00FA1B85" w:rsidP="008D2AB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611.733,90</w:t>
            </w:r>
          </w:p>
        </w:tc>
      </w:tr>
    </w:tbl>
    <w:p w14:paraId="02A2173D" w14:textId="0F0D5E89" w:rsidR="008D2AB9" w:rsidRPr="00694F9E" w:rsidRDefault="008D2AB9" w:rsidP="00FD00D3">
      <w:pPr>
        <w:rPr>
          <w:rFonts w:ascii="Times New Roman" w:hAnsi="Times New Roman" w:cs="Times New Roman"/>
        </w:rPr>
      </w:pPr>
      <w:r w:rsidRPr="00694F9E">
        <w:rPr>
          <w:rFonts w:ascii="Times New Roman" w:hAnsi="Times New Roman" w:cs="Times New Roman"/>
        </w:rPr>
        <w:tab/>
        <w:t xml:space="preserve"> Nedospjele obveze na dan 3</w:t>
      </w:r>
      <w:r w:rsidR="00A1026B">
        <w:rPr>
          <w:rFonts w:ascii="Times New Roman" w:hAnsi="Times New Roman" w:cs="Times New Roman"/>
        </w:rPr>
        <w:t>0</w:t>
      </w:r>
      <w:r w:rsidRPr="00694F9E">
        <w:rPr>
          <w:rFonts w:ascii="Times New Roman" w:hAnsi="Times New Roman" w:cs="Times New Roman"/>
        </w:rPr>
        <w:t>.</w:t>
      </w:r>
      <w:r w:rsidR="00A1026B">
        <w:rPr>
          <w:rFonts w:ascii="Times New Roman" w:hAnsi="Times New Roman" w:cs="Times New Roman"/>
        </w:rPr>
        <w:t>06</w:t>
      </w:r>
      <w:r w:rsidRPr="00694F9E">
        <w:rPr>
          <w:rFonts w:ascii="Times New Roman" w:hAnsi="Times New Roman" w:cs="Times New Roman"/>
        </w:rPr>
        <w:t>.20</w:t>
      </w:r>
      <w:r w:rsidR="00A1026B">
        <w:rPr>
          <w:rFonts w:ascii="Times New Roman" w:hAnsi="Times New Roman" w:cs="Times New Roman"/>
        </w:rPr>
        <w:t>20</w:t>
      </w:r>
      <w:r w:rsidRPr="00694F9E">
        <w:rPr>
          <w:rFonts w:ascii="Times New Roman" w:hAnsi="Times New Roman" w:cs="Times New Roman"/>
        </w:rPr>
        <w:t>. godine: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977"/>
      </w:tblGrid>
      <w:tr w:rsidR="00FA1B85" w:rsidRPr="00694F9E" w14:paraId="71C14E72" w14:textId="77777777" w:rsidTr="00186786"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F1D2" w14:textId="537E401C" w:rsidR="00FA1B85" w:rsidRPr="00694F9E" w:rsidRDefault="00FA1B85" w:rsidP="008D2AB9">
            <w:pPr>
              <w:rPr>
                <w:rFonts w:ascii="Times New Roman" w:hAnsi="Times New Roman" w:cs="Times New Roman"/>
              </w:rPr>
            </w:pPr>
            <w:r w:rsidRPr="00694F9E">
              <w:rPr>
                <w:rFonts w:ascii="Times New Roman" w:hAnsi="Times New Roman" w:cs="Times New Roman"/>
              </w:rPr>
              <w:lastRenderedPageBreak/>
              <w:t xml:space="preserve">Kontinuirani </w:t>
            </w:r>
            <w:r w:rsidR="00843F12">
              <w:rPr>
                <w:rFonts w:ascii="Times New Roman" w:hAnsi="Times New Roman" w:cs="Times New Roman"/>
              </w:rPr>
              <w:t xml:space="preserve">i ostali </w:t>
            </w:r>
            <w:r w:rsidRPr="00694F9E">
              <w:rPr>
                <w:rFonts w:ascii="Times New Roman" w:hAnsi="Times New Roman" w:cs="Times New Roman"/>
              </w:rPr>
              <w:t xml:space="preserve">rashodi </w:t>
            </w:r>
            <w:r w:rsidR="00843F12">
              <w:rPr>
                <w:rFonts w:ascii="Times New Roman" w:hAnsi="Times New Roman" w:cs="Times New Roman"/>
              </w:rPr>
              <w:t xml:space="preserve"> </w:t>
            </w:r>
            <w:r w:rsidRPr="00694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CEB8" w14:textId="06FF2F8D" w:rsidR="00FA1B85" w:rsidRPr="00694F9E" w:rsidRDefault="00FA1B85" w:rsidP="008D2A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  <w:r w:rsidR="00A335D5">
              <w:rPr>
                <w:rFonts w:ascii="Times New Roman" w:hAnsi="Times New Roman" w:cs="Times New Roman"/>
              </w:rPr>
              <w:t>7</w:t>
            </w:r>
            <w:r w:rsidR="005D1392">
              <w:rPr>
                <w:rFonts w:ascii="Times New Roman" w:hAnsi="Times New Roman" w:cs="Times New Roman"/>
              </w:rPr>
              <w:t>60,06</w:t>
            </w:r>
          </w:p>
        </w:tc>
      </w:tr>
      <w:tr w:rsidR="00FA1B85" w:rsidRPr="00694F9E" w14:paraId="553AA764" w14:textId="77777777" w:rsidTr="00186786">
        <w:trPr>
          <w:trHeight w:val="1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0C30" w14:textId="6076F883" w:rsidR="00FA1B85" w:rsidRPr="00694F9E" w:rsidRDefault="00CD0891" w:rsidP="008D2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FA1B85">
              <w:rPr>
                <w:rFonts w:ascii="Times New Roman" w:hAnsi="Times New Roman" w:cs="Times New Roman"/>
              </w:rPr>
              <w:t>HEP opskrba</w:t>
            </w:r>
            <w:r>
              <w:rPr>
                <w:rFonts w:ascii="Times New Roman" w:hAnsi="Times New Roman" w:cs="Times New Roman"/>
              </w:rPr>
              <w:t>“</w:t>
            </w:r>
            <w:r w:rsidR="00FA1B85">
              <w:rPr>
                <w:rFonts w:ascii="Times New Roman" w:hAnsi="Times New Roman" w:cs="Times New Roman"/>
              </w:rPr>
              <w:t xml:space="preserve"> URR 200, (materijalni rashodi konto 32) </w:t>
            </w:r>
            <w:r w:rsidR="00FA1B85" w:rsidRPr="00694F9E">
              <w:rPr>
                <w:rFonts w:ascii="Times New Roman" w:hAnsi="Times New Roman" w:cs="Times New Roman"/>
              </w:rPr>
              <w:t xml:space="preserve"> </w:t>
            </w:r>
            <w:r w:rsidR="00FA1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50B9" w14:textId="2DFD965B" w:rsidR="00FA1B85" w:rsidRPr="00694F9E" w:rsidRDefault="00FA1B85" w:rsidP="008D2A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25.008,17</w:t>
            </w:r>
          </w:p>
        </w:tc>
      </w:tr>
      <w:tr w:rsidR="00FA1B85" w:rsidRPr="00694F9E" w14:paraId="54BE0AE5" w14:textId="77777777" w:rsidTr="00186786">
        <w:trPr>
          <w:trHeight w:val="19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6AF4" w14:textId="1E04103D" w:rsidR="00FA1B85" w:rsidRPr="00694F9E" w:rsidRDefault="00CD0891" w:rsidP="00A10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FA1B85">
              <w:rPr>
                <w:rFonts w:ascii="Times New Roman" w:hAnsi="Times New Roman" w:cs="Times New Roman"/>
              </w:rPr>
              <w:t xml:space="preserve">Branimir </w:t>
            </w:r>
            <w:proofErr w:type="spellStart"/>
            <w:r w:rsidR="00FA1B85">
              <w:rPr>
                <w:rFonts w:ascii="Times New Roman" w:hAnsi="Times New Roman" w:cs="Times New Roman"/>
              </w:rPr>
              <w:t>Lambaša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r w:rsidR="00FA1B85">
              <w:rPr>
                <w:rFonts w:ascii="Times New Roman" w:hAnsi="Times New Roman" w:cs="Times New Roman"/>
              </w:rPr>
              <w:t xml:space="preserve"> URR 214, (materijalni rashodi konto 32) </w:t>
            </w:r>
            <w:r w:rsidR="00FA1B85" w:rsidRPr="00694F9E">
              <w:rPr>
                <w:rFonts w:ascii="Times New Roman" w:hAnsi="Times New Roman" w:cs="Times New Roman"/>
              </w:rPr>
              <w:t xml:space="preserve"> </w:t>
            </w:r>
            <w:r w:rsidR="00FA1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F699" w14:textId="6E7BEBB3" w:rsidR="00FA1B85" w:rsidRPr="00694F9E" w:rsidRDefault="00FA1B85" w:rsidP="00A10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</w:tr>
      <w:tr w:rsidR="00FA1B85" w:rsidRPr="00694F9E" w14:paraId="6AA9A264" w14:textId="77777777" w:rsidTr="00186786">
        <w:trPr>
          <w:trHeight w:val="19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7E5" w14:textId="77777777" w:rsidR="00FA1B85" w:rsidRPr="00694F9E" w:rsidRDefault="00FA1B85" w:rsidP="00A1026B">
            <w:pPr>
              <w:rPr>
                <w:rFonts w:ascii="Times New Roman" w:hAnsi="Times New Roman" w:cs="Times New Roman"/>
              </w:rPr>
            </w:pPr>
            <w:r w:rsidRPr="00694F9E">
              <w:rPr>
                <w:rFonts w:ascii="Times New Roman" w:hAnsi="Times New Roman" w:cs="Times New Roman"/>
              </w:rPr>
              <w:t>Predujam – program „Zaželi“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C39A" w14:textId="67DFAA7A" w:rsidR="00FA1B85" w:rsidRPr="00694F9E" w:rsidRDefault="00FA1B85" w:rsidP="00A10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696.735,23</w:t>
            </w:r>
          </w:p>
        </w:tc>
      </w:tr>
      <w:tr w:rsidR="00FA1B85" w:rsidRPr="00694F9E" w14:paraId="7658AF80" w14:textId="77777777" w:rsidTr="00186786">
        <w:trPr>
          <w:trHeight w:val="19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97E0" w14:textId="77777777" w:rsidR="00FA1B85" w:rsidRPr="00694F9E" w:rsidRDefault="00FA1B85" w:rsidP="00A1026B">
            <w:pPr>
              <w:rPr>
                <w:rFonts w:ascii="Times New Roman" w:hAnsi="Times New Roman" w:cs="Times New Roman"/>
              </w:rPr>
            </w:pPr>
            <w:r w:rsidRPr="00694F9E">
              <w:rPr>
                <w:rFonts w:ascii="Times New Roman" w:hAnsi="Times New Roman" w:cs="Times New Roman"/>
              </w:rPr>
              <w:t>Hrvatska pošta d.d.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4F9E">
              <w:rPr>
                <w:rFonts w:ascii="Times New Roman" w:hAnsi="Times New Roman" w:cs="Times New Roman"/>
              </w:rPr>
              <w:t xml:space="preserve">ulaganja u </w:t>
            </w:r>
            <w:proofErr w:type="spellStart"/>
            <w:r w:rsidRPr="00694F9E">
              <w:rPr>
                <w:rFonts w:ascii="Times New Roman" w:hAnsi="Times New Roman" w:cs="Times New Roman"/>
              </w:rPr>
              <w:t>posl</w:t>
            </w:r>
            <w:proofErr w:type="spellEnd"/>
            <w:r w:rsidRPr="00694F9E">
              <w:rPr>
                <w:rFonts w:ascii="Times New Roman" w:hAnsi="Times New Roman" w:cs="Times New Roman"/>
              </w:rPr>
              <w:t>. prostor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4E75" w14:textId="06F5AF48" w:rsidR="00FA1B85" w:rsidRPr="00694F9E" w:rsidRDefault="00FA1B85" w:rsidP="00A10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694F9E">
              <w:rPr>
                <w:rFonts w:ascii="Times New Roman" w:hAnsi="Times New Roman" w:cs="Times New Roman"/>
              </w:rPr>
              <w:t>.399,68</w:t>
            </w:r>
          </w:p>
        </w:tc>
      </w:tr>
      <w:tr w:rsidR="00FA1B85" w:rsidRPr="00694F9E" w14:paraId="598C6783" w14:textId="77777777" w:rsidTr="00186786">
        <w:trPr>
          <w:trHeight w:val="19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2DF" w14:textId="77777777" w:rsidR="00FA1B85" w:rsidRPr="00694F9E" w:rsidRDefault="00FA1B85" w:rsidP="00B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Nedospjela obveza za </w:t>
            </w:r>
            <w:proofErr w:type="spellStart"/>
            <w:r>
              <w:rPr>
                <w:rFonts w:ascii="Times New Roman" w:hAnsi="Times New Roman" w:cs="Times New Roman"/>
              </w:rPr>
              <w:t>jamčevni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 polog za </w:t>
            </w:r>
            <w:proofErr w:type="spellStart"/>
            <w:r>
              <w:rPr>
                <w:rFonts w:ascii="Times New Roman" w:hAnsi="Times New Roman" w:cs="Times New Roman"/>
              </w:rPr>
              <w:t>otklanjanaje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nedostataka za asfaltiranje cesta (ASFALT AB Solin)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100" w14:textId="777B7338" w:rsidR="00FA1B85" w:rsidRPr="00694F9E" w:rsidRDefault="00FA1B85" w:rsidP="00A10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93.690,10</w:t>
            </w:r>
          </w:p>
        </w:tc>
      </w:tr>
      <w:tr w:rsidR="00FA1B85" w:rsidRPr="00694F9E" w14:paraId="5BFB2670" w14:textId="77777777" w:rsidTr="00186786">
        <w:trPr>
          <w:trHeight w:val="19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8BEA" w14:textId="77777777" w:rsidR="00FA1B85" w:rsidRPr="00D55967" w:rsidRDefault="00FA1B85" w:rsidP="00A1026B">
            <w:pPr>
              <w:rPr>
                <w:rFonts w:ascii="Times New Roman" w:hAnsi="Times New Roman" w:cs="Times New Roman"/>
                <w:b/>
                <w:bCs/>
              </w:rPr>
            </w:pPr>
            <w:r w:rsidRPr="00D55967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50F9" w14:textId="014A5427" w:rsidR="00FA1B85" w:rsidRPr="00D55967" w:rsidRDefault="00FA1B85" w:rsidP="00A1026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955.</w:t>
            </w:r>
            <w:r w:rsidR="00843F12">
              <w:rPr>
                <w:rFonts w:ascii="Times New Roman" w:hAnsi="Times New Roman" w:cs="Times New Roman"/>
                <w:b/>
                <w:bCs/>
              </w:rPr>
              <w:t>04</w:t>
            </w:r>
            <w:r w:rsidR="005D1392">
              <w:rPr>
                <w:rFonts w:ascii="Times New Roman" w:hAnsi="Times New Roman" w:cs="Times New Roman"/>
                <w:b/>
                <w:bCs/>
              </w:rPr>
              <w:t>3</w:t>
            </w:r>
            <w:r w:rsidR="00843F12">
              <w:rPr>
                <w:rFonts w:ascii="Times New Roman" w:hAnsi="Times New Roman" w:cs="Times New Roman"/>
                <w:b/>
                <w:bCs/>
              </w:rPr>
              <w:t>,24</w:t>
            </w:r>
          </w:p>
        </w:tc>
      </w:tr>
    </w:tbl>
    <w:p w14:paraId="2D06F344" w14:textId="77777777" w:rsidR="00FD00D3" w:rsidRDefault="008D2AB9" w:rsidP="008D2AB9">
      <w:pPr>
        <w:rPr>
          <w:rFonts w:ascii="Times New Roman" w:hAnsi="Times New Roman" w:cs="Times New Roman"/>
          <w:b/>
        </w:rPr>
      </w:pPr>
      <w:r w:rsidRPr="00D55967">
        <w:rPr>
          <w:rFonts w:ascii="Times New Roman" w:hAnsi="Times New Roman" w:cs="Times New Roman"/>
          <w:b/>
        </w:rPr>
        <w:t xml:space="preserve"> </w:t>
      </w:r>
      <w:bookmarkEnd w:id="3"/>
      <w:r w:rsidRPr="00D55967">
        <w:rPr>
          <w:rFonts w:ascii="Times New Roman" w:hAnsi="Times New Roman" w:cs="Times New Roman"/>
          <w:b/>
        </w:rPr>
        <w:tab/>
      </w:r>
    </w:p>
    <w:p w14:paraId="1A45B95B" w14:textId="51FB3401" w:rsidR="008D2AB9" w:rsidRDefault="008D2AB9" w:rsidP="008D2AB9">
      <w:pPr>
        <w:rPr>
          <w:rFonts w:ascii="Times New Roman" w:hAnsi="Times New Roman" w:cs="Times New Roman"/>
          <w:b/>
        </w:rPr>
      </w:pPr>
      <w:r w:rsidRPr="00D55967">
        <w:rPr>
          <w:rFonts w:ascii="Times New Roman" w:hAnsi="Times New Roman" w:cs="Times New Roman"/>
          <w:b/>
        </w:rPr>
        <w:t>F. POTRAŽIVANJA</w:t>
      </w:r>
    </w:p>
    <w:tbl>
      <w:tblPr>
        <w:tblpPr w:leftFromText="180" w:rightFromText="180" w:vertAnchor="text" w:tblpX="704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400"/>
        <w:gridCol w:w="1300"/>
        <w:gridCol w:w="1420"/>
        <w:gridCol w:w="248"/>
        <w:gridCol w:w="294"/>
        <w:gridCol w:w="1823"/>
      </w:tblGrid>
      <w:tr w:rsidR="00FA1B85" w:rsidRPr="00133394" w14:paraId="2C43D44C" w14:textId="77777777" w:rsidTr="00492F5A">
        <w:trPr>
          <w:trHeight w:val="2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BB3BA" w14:textId="51E13BD5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Potraživanja  za plaćeni porez i prirez po GOP-u</w:t>
            </w:r>
          </w:p>
          <w:p w14:paraId="48C12C33" w14:textId="77777777" w:rsidR="00DD56D4" w:rsidRDefault="00DD56D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D9FF4F4" w14:textId="49BCA751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50232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B1EB91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6E462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3ABF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EA59A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4.049,68</w:t>
            </w:r>
          </w:p>
        </w:tc>
      </w:tr>
      <w:tr w:rsidR="0049197A" w:rsidRPr="00133394" w14:paraId="777CC123" w14:textId="77777777" w:rsidTr="00492F5A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72789" w14:textId="35C987DB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Potraživanja za predujmove</w:t>
            </w:r>
          </w:p>
          <w:p w14:paraId="0F6DA28B" w14:textId="77777777" w:rsidR="00DD56D4" w:rsidRDefault="00DD56D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13428CC" w14:textId="6FDAD696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F500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50,44</w:t>
            </w:r>
          </w:p>
        </w:tc>
      </w:tr>
      <w:tr w:rsidR="0049197A" w:rsidRPr="00133394" w14:paraId="3E8DE41F" w14:textId="77777777" w:rsidTr="00492F5A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28169" w14:textId="7C017AFF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Ostala potraživanja - više plaćeni računi iz prethodnih godina</w:t>
            </w:r>
          </w:p>
          <w:p w14:paraId="5FD873EF" w14:textId="77777777" w:rsidR="00DD56D4" w:rsidRDefault="00DD56D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80A4824" w14:textId="4564941A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3A43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2.465,26</w:t>
            </w:r>
          </w:p>
        </w:tc>
      </w:tr>
      <w:tr w:rsidR="00FA1B85" w:rsidRPr="00133394" w14:paraId="72589A7D" w14:textId="77777777" w:rsidTr="00492F5A">
        <w:trPr>
          <w:trHeight w:val="2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12EED" w14:textId="0DE475DD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Povremeni porezi na imovinu</w:t>
            </w:r>
          </w:p>
          <w:p w14:paraId="108A5131" w14:textId="77777777" w:rsidR="00DD56D4" w:rsidRDefault="00DD56D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475538C" w14:textId="157B7C6D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31D58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979A1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C0C53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A949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4D41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36.084,93</w:t>
            </w:r>
          </w:p>
        </w:tc>
      </w:tr>
      <w:tr w:rsidR="00492F5A" w:rsidRPr="00133394" w14:paraId="34D3688F" w14:textId="77777777" w:rsidTr="00492F5A">
        <w:trPr>
          <w:trHeight w:val="2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5AB9CF" w14:textId="77777777" w:rsidR="00492F5A" w:rsidRDefault="00492F5A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Porez na promet</w:t>
            </w:r>
          </w:p>
          <w:p w14:paraId="095CAA32" w14:textId="5F78AB91" w:rsidR="00492F5A" w:rsidRPr="00133394" w:rsidRDefault="00492F5A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2F9E973" w14:textId="77777777" w:rsidR="00492F5A" w:rsidRPr="00133394" w:rsidRDefault="00492F5A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7DBDD8" w14:textId="77777777" w:rsidR="00492F5A" w:rsidRPr="00133394" w:rsidRDefault="00492F5A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AE8AB82" w14:textId="77777777" w:rsidR="00492F5A" w:rsidRPr="00133394" w:rsidRDefault="00492F5A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8823B" w14:textId="77777777" w:rsidR="00492F5A" w:rsidRPr="00133394" w:rsidRDefault="00492F5A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8C969" w14:textId="097A2434" w:rsidR="00492F5A" w:rsidRPr="00133394" w:rsidRDefault="00492F5A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13.80</w:t>
            </w:r>
            <w:r w:rsidR="00090C5D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,33</w:t>
            </w:r>
          </w:p>
        </w:tc>
      </w:tr>
      <w:tr w:rsidR="0049197A" w:rsidRPr="00133394" w14:paraId="4FAFE0C9" w14:textId="77777777" w:rsidTr="00492F5A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C021A" w14:textId="2559773B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Porez na korištenje dobara i izvođenje aktivnosti</w:t>
            </w:r>
          </w:p>
          <w:p w14:paraId="743FCF46" w14:textId="77777777" w:rsidR="00DD56D4" w:rsidRDefault="00DD56D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4CB9C64" w14:textId="2123B74E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8025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74.056,71</w:t>
            </w:r>
          </w:p>
        </w:tc>
      </w:tr>
      <w:tr w:rsidR="0049197A" w:rsidRPr="00133394" w14:paraId="03D5E32A" w14:textId="77777777" w:rsidTr="00492F5A">
        <w:trPr>
          <w:trHeight w:val="255"/>
        </w:trPr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2E0C3" w14:textId="4EFF9D26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Potraživanje za kapitalne pomoći temeljem prijenosa EU sredstava</w:t>
            </w:r>
          </w:p>
          <w:p w14:paraId="3F3CAA39" w14:textId="77777777" w:rsidR="00DD56D4" w:rsidRDefault="00DD56D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94F5497" w14:textId="03298653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CE8F7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229D7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BFC56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6A45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166.303,04</w:t>
            </w:r>
          </w:p>
        </w:tc>
      </w:tr>
      <w:tr w:rsidR="0049197A" w:rsidRPr="00133394" w14:paraId="6C97269A" w14:textId="77777777" w:rsidTr="00492F5A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DA646" w14:textId="36E2F25E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Potraživanja za prihode od zakupa poslovnog  prostora</w:t>
            </w:r>
            <w:r w:rsidR="00DD56D4">
              <w:rPr>
                <w:rFonts w:ascii="Times New Roman" w:eastAsia="Times New Roman" w:hAnsi="Times New Roman" w:cs="Times New Roman"/>
                <w:lang w:eastAsia="hr-HR"/>
              </w:rPr>
              <w:t xml:space="preserve"> (Djelo d.o.o.)</w:t>
            </w:r>
          </w:p>
          <w:p w14:paraId="657533EF" w14:textId="77777777" w:rsidR="00DD56D4" w:rsidRDefault="00DD56D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786CBE" w14:textId="4E45850A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8E7E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3.112,00</w:t>
            </w:r>
          </w:p>
        </w:tc>
      </w:tr>
      <w:tr w:rsidR="0049197A" w:rsidRPr="00133394" w14:paraId="682FA75A" w14:textId="77777777" w:rsidTr="00492F5A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A9101" w14:textId="5C564538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Potraživanja za prihode naknade za legalizaciju</w:t>
            </w:r>
          </w:p>
          <w:p w14:paraId="74AA56AC" w14:textId="77777777" w:rsidR="00DD56D4" w:rsidRDefault="00DD56D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DB0CFF0" w14:textId="12B0BCE0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1CE8" w14:textId="57E55E0C" w:rsidR="00133394" w:rsidRPr="00133394" w:rsidRDefault="00843F12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42.997,77</w:t>
            </w:r>
          </w:p>
        </w:tc>
      </w:tr>
      <w:tr w:rsidR="0049197A" w:rsidRPr="00133394" w14:paraId="49B2806B" w14:textId="77777777" w:rsidTr="00492F5A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40DD2" w14:textId="45CC02D0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Potraživanje za prihode od  komunalne naknade</w:t>
            </w:r>
          </w:p>
          <w:p w14:paraId="3E94C8FE" w14:textId="77777777" w:rsidR="00DD56D4" w:rsidRDefault="00DD56D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73414F2" w14:textId="44A98C9C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44BF2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110.678,04</w:t>
            </w:r>
          </w:p>
        </w:tc>
      </w:tr>
      <w:tr w:rsidR="0049197A" w:rsidRPr="00133394" w14:paraId="2E5E5DC7" w14:textId="77777777" w:rsidTr="00492F5A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DF569" w14:textId="6CEF9389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Potraživanja za prihode od komunalnog doprinosa</w:t>
            </w:r>
          </w:p>
          <w:p w14:paraId="3DFBD1C0" w14:textId="77777777" w:rsidR="00DD56D4" w:rsidRDefault="00DD56D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FF56C4D" w14:textId="60130043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A13C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1.177,00</w:t>
            </w:r>
          </w:p>
        </w:tc>
      </w:tr>
      <w:tr w:rsidR="0049197A" w:rsidRPr="00133394" w14:paraId="68DB7398" w14:textId="77777777" w:rsidTr="00492F5A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7CDD7" w14:textId="77777777" w:rsid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UKUPNO POTRAŽIVANJA (razred 12+16)</w:t>
            </w:r>
          </w:p>
          <w:p w14:paraId="7540731B" w14:textId="50BCACA3" w:rsidR="00FA1B85" w:rsidRPr="00133394" w:rsidRDefault="00FA1B85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CCE84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335.211,22</w:t>
            </w:r>
          </w:p>
        </w:tc>
      </w:tr>
      <w:tr w:rsidR="0049197A" w:rsidRPr="00133394" w14:paraId="5FAC9F35" w14:textId="77777777" w:rsidTr="00492F5A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45EE7FA9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Ispravak vrijednosti potraživanja komunalna naknada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9A45062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*17.832,40</w:t>
            </w:r>
          </w:p>
        </w:tc>
      </w:tr>
      <w:tr w:rsidR="0049197A" w:rsidRPr="00133394" w14:paraId="4E83A292" w14:textId="77777777" w:rsidTr="00492F5A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7C64ABC3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Ispravak vrijednosti potraživanja komunalni doprinos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1E4D2E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*588,50</w:t>
            </w:r>
          </w:p>
        </w:tc>
      </w:tr>
      <w:tr w:rsidR="00FA1B85" w:rsidRPr="00133394" w14:paraId="32BD9C81" w14:textId="77777777" w:rsidTr="00492F5A">
        <w:trPr>
          <w:trHeight w:val="2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B00921B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Ispravak vrijednosti potraživanja porezi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4FF1F232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FE54095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8EB547D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1540BD" w14:textId="77777777" w:rsidR="00133394" w:rsidRPr="00133394" w:rsidRDefault="00133394" w:rsidP="0049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6159C4" w14:textId="77777777" w:rsidR="00133394" w:rsidRPr="00133394" w:rsidRDefault="00133394" w:rsidP="0049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33394">
              <w:rPr>
                <w:rFonts w:ascii="Times New Roman" w:eastAsia="Times New Roman" w:hAnsi="Times New Roman" w:cs="Times New Roman"/>
                <w:lang w:eastAsia="hr-HR"/>
              </w:rPr>
              <w:t>101.144,08</w:t>
            </w:r>
          </w:p>
        </w:tc>
      </w:tr>
    </w:tbl>
    <w:p w14:paraId="46651DAD" w14:textId="7EAF3691" w:rsidR="008D2AB9" w:rsidRPr="00694F9E" w:rsidRDefault="00EC5C08" w:rsidP="008D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textWrapping" w:clear="all"/>
      </w:r>
      <w:bookmarkStart w:id="4" w:name="OLE_LINK16"/>
    </w:p>
    <w:tbl>
      <w:tblPr>
        <w:tblW w:w="10490" w:type="dxa"/>
        <w:tblInd w:w="704" w:type="dxa"/>
        <w:tblLook w:val="04A0" w:firstRow="1" w:lastRow="0" w:firstColumn="1" w:lastColumn="0" w:noHBand="0" w:noVBand="1"/>
      </w:tblPr>
      <w:tblGrid>
        <w:gridCol w:w="378"/>
        <w:gridCol w:w="4338"/>
        <w:gridCol w:w="642"/>
        <w:gridCol w:w="658"/>
        <w:gridCol w:w="642"/>
        <w:gridCol w:w="778"/>
        <w:gridCol w:w="642"/>
        <w:gridCol w:w="716"/>
        <w:gridCol w:w="271"/>
        <w:gridCol w:w="371"/>
        <w:gridCol w:w="1054"/>
      </w:tblGrid>
      <w:tr w:rsidR="00492F5A" w:rsidRPr="00FA1B85" w14:paraId="369887B0" w14:textId="77777777" w:rsidTr="00492F5A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A923" w14:textId="77777777" w:rsidR="00492F5A" w:rsidRPr="00FA1B85" w:rsidRDefault="00492F5A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8C57" w14:textId="57F8ACE9" w:rsidR="00492F5A" w:rsidRDefault="00492F5A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 xml:space="preserve"> STRUKTURA NOVČANIH SREDSTAVA</w:t>
            </w:r>
          </w:p>
          <w:p w14:paraId="19998B6B" w14:textId="1F54DDAA" w:rsidR="00492F5A" w:rsidRPr="00FA1B85" w:rsidRDefault="00492F5A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4A55" w14:textId="77777777" w:rsidR="00492F5A" w:rsidRPr="00FA1B85" w:rsidRDefault="00492F5A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7D23" w14:textId="77777777" w:rsidR="00492F5A" w:rsidRPr="00FA1B85" w:rsidRDefault="00492F5A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94E3" w14:textId="77777777" w:rsidR="00492F5A" w:rsidRPr="00FA1B85" w:rsidRDefault="00492F5A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327" w14:textId="77777777" w:rsidR="00492F5A" w:rsidRPr="00FA1B85" w:rsidRDefault="00492F5A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1B85" w:rsidRPr="00FA1B85" w14:paraId="4F82BC2D" w14:textId="77777777" w:rsidTr="00492F5A">
        <w:trPr>
          <w:trHeight w:val="300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A42FB" w14:textId="0F35112F" w:rsidR="00FA1B85" w:rsidRPr="00FA1B85" w:rsidRDefault="0049197A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  <w:r w:rsidR="00DD56D4">
              <w:rPr>
                <w:rFonts w:ascii="Times New Roman" w:eastAsia="Times New Roman" w:hAnsi="Times New Roman" w:cs="Times New Roman"/>
                <w:lang w:eastAsia="hr-HR"/>
              </w:rPr>
              <w:t xml:space="preserve">Stanje žiro računa </w:t>
            </w:r>
            <w:r w:rsidR="00FA1B85" w:rsidRPr="00FA1B85">
              <w:rPr>
                <w:rFonts w:ascii="Times New Roman" w:eastAsia="Times New Roman" w:hAnsi="Times New Roman" w:cs="Times New Roman"/>
                <w:lang w:eastAsia="hr-HR"/>
              </w:rPr>
              <w:t xml:space="preserve"> 30.06.2020.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85B11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A8ABE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986B1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1352E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1E960" w14:textId="77777777" w:rsidR="00FA1B85" w:rsidRPr="00FA1B85" w:rsidRDefault="00FA1B85" w:rsidP="00FA1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346.280,98</w:t>
            </w:r>
          </w:p>
        </w:tc>
      </w:tr>
      <w:tr w:rsidR="00FA1B85" w:rsidRPr="00FA1B85" w14:paraId="08299FD1" w14:textId="77777777" w:rsidTr="00492F5A">
        <w:trPr>
          <w:trHeight w:val="300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9DBF1" w14:textId="50A40F63" w:rsidR="00FA1B85" w:rsidRPr="00FA1B85" w:rsidRDefault="0049197A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  <w:r w:rsidR="00FA1B85" w:rsidRPr="00FA1B85"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DD56D4">
              <w:rPr>
                <w:rFonts w:ascii="Times New Roman" w:eastAsia="Times New Roman" w:hAnsi="Times New Roman" w:cs="Times New Roman"/>
                <w:lang w:eastAsia="hr-HR"/>
              </w:rPr>
              <w:t>tanje blagajne</w:t>
            </w:r>
            <w:r w:rsidR="00FA1B85" w:rsidRPr="00FA1B85">
              <w:rPr>
                <w:rFonts w:ascii="Times New Roman" w:eastAsia="Times New Roman" w:hAnsi="Times New Roman" w:cs="Times New Roman"/>
                <w:lang w:eastAsia="hr-HR"/>
              </w:rPr>
              <w:t xml:space="preserve"> 30.06.2020.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7A557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EA696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9BA3B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5F4C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B5CE" w14:textId="77777777" w:rsidR="00FA1B85" w:rsidRPr="00FA1B85" w:rsidRDefault="00FA1B85" w:rsidP="00FA1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1.890,62</w:t>
            </w:r>
          </w:p>
        </w:tc>
      </w:tr>
      <w:tr w:rsidR="00FA1B85" w:rsidRPr="00FA1B85" w14:paraId="1B913D68" w14:textId="77777777" w:rsidTr="00492F5A">
        <w:trPr>
          <w:trHeight w:val="300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4D1B1" w14:textId="469C6620" w:rsidR="00FA1B85" w:rsidRPr="00FA1B85" w:rsidRDefault="0049197A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</w:t>
            </w:r>
            <w:r w:rsidR="00FA1B85" w:rsidRPr="00FA1B85">
              <w:rPr>
                <w:rFonts w:ascii="Times New Roman" w:eastAsia="Times New Roman" w:hAnsi="Times New Roman" w:cs="Times New Roman"/>
                <w:lang w:eastAsia="hr-HR"/>
              </w:rPr>
              <w:t xml:space="preserve">UKUPNO NOVAC U BANCI I </w:t>
            </w:r>
            <w:r w:rsidR="00DD56D4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="00FA1B85" w:rsidRPr="00FA1B85">
              <w:rPr>
                <w:rFonts w:ascii="Times New Roman" w:eastAsia="Times New Roman" w:hAnsi="Times New Roman" w:cs="Times New Roman"/>
                <w:lang w:eastAsia="hr-HR"/>
              </w:rPr>
              <w:t xml:space="preserve">BLAGAJNI </w:t>
            </w:r>
            <w:r w:rsidR="00DD56D4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D590E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E3B30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176C1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5AD8A" w14:textId="77777777" w:rsidR="00FA1B85" w:rsidRPr="00FA1B85" w:rsidRDefault="00FA1B85" w:rsidP="00FA1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88D5" w14:textId="77777777" w:rsidR="00FA1B85" w:rsidRPr="00FA1B85" w:rsidRDefault="00FA1B85" w:rsidP="00FA1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A1B85">
              <w:rPr>
                <w:rFonts w:ascii="Times New Roman" w:eastAsia="Times New Roman" w:hAnsi="Times New Roman" w:cs="Times New Roman"/>
                <w:lang w:eastAsia="hr-HR"/>
              </w:rPr>
              <w:t>348.171,60</w:t>
            </w:r>
          </w:p>
        </w:tc>
      </w:tr>
    </w:tbl>
    <w:p w14:paraId="431F2FDA" w14:textId="0288027A" w:rsidR="008D2AB9" w:rsidRPr="00694F9E" w:rsidRDefault="00492F5A" w:rsidP="00A76EAF">
      <w:pPr>
        <w:pStyle w:val="Odlomakpopisa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E7B9557" w14:textId="77777777" w:rsidR="008D2AB9" w:rsidRPr="00694F9E" w:rsidRDefault="008D2AB9" w:rsidP="008D2AB9">
      <w:pPr>
        <w:rPr>
          <w:rFonts w:ascii="Times New Roman" w:hAnsi="Times New Roman" w:cs="Times New Roman"/>
        </w:rPr>
      </w:pPr>
      <w:bookmarkStart w:id="5" w:name="OLE_LINK19"/>
      <w:bookmarkStart w:id="6" w:name="OLE_LINK15"/>
      <w:bookmarkEnd w:id="4"/>
      <w:r w:rsidRPr="00694F9E">
        <w:rPr>
          <w:rFonts w:ascii="Times New Roman" w:hAnsi="Times New Roman" w:cs="Times New Roman"/>
        </w:rPr>
        <w:tab/>
      </w:r>
      <w:bookmarkEnd w:id="5"/>
      <w:bookmarkEnd w:id="6"/>
      <w:r w:rsidRPr="00694F9E">
        <w:rPr>
          <w:rFonts w:ascii="Times New Roman" w:hAnsi="Times New Roman" w:cs="Times New Roman"/>
          <w:u w:val="single"/>
        </w:rPr>
        <w:t xml:space="preserve"> </w:t>
      </w:r>
    </w:p>
    <w:p w14:paraId="5F887D41" w14:textId="545B4A67" w:rsidR="00C454E8" w:rsidRDefault="00C454E8" w:rsidP="003E55A1">
      <w:pPr>
        <w:pStyle w:val="Odlomakpopisa"/>
        <w:ind w:left="1065"/>
      </w:pPr>
    </w:p>
    <w:p w14:paraId="00A53C1E" w14:textId="77777777" w:rsidR="00377816" w:rsidRDefault="00377816"/>
    <w:sectPr w:rsidR="00377816" w:rsidSect="00B028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268"/>
    <w:multiLevelType w:val="hybridMultilevel"/>
    <w:tmpl w:val="B06E1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E18"/>
    <w:multiLevelType w:val="hybridMultilevel"/>
    <w:tmpl w:val="FB849F3E"/>
    <w:lvl w:ilvl="0" w:tplc="0290AEE4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3321FE"/>
    <w:multiLevelType w:val="hybridMultilevel"/>
    <w:tmpl w:val="DB282B14"/>
    <w:lvl w:ilvl="0" w:tplc="55EE2500">
      <w:start w:val="83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8E06327"/>
    <w:multiLevelType w:val="hybridMultilevel"/>
    <w:tmpl w:val="B37E9A9A"/>
    <w:lvl w:ilvl="0" w:tplc="4D0C47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43B45"/>
    <w:multiLevelType w:val="hybridMultilevel"/>
    <w:tmpl w:val="56F69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275A"/>
    <w:multiLevelType w:val="hybridMultilevel"/>
    <w:tmpl w:val="EFBC97DC"/>
    <w:lvl w:ilvl="0" w:tplc="727219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75C47"/>
    <w:multiLevelType w:val="hybridMultilevel"/>
    <w:tmpl w:val="535448E6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A894D4C"/>
    <w:multiLevelType w:val="hybridMultilevel"/>
    <w:tmpl w:val="B244510A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CD5CAA"/>
    <w:multiLevelType w:val="hybridMultilevel"/>
    <w:tmpl w:val="1936710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4A155D"/>
    <w:multiLevelType w:val="hybridMultilevel"/>
    <w:tmpl w:val="FB849F3E"/>
    <w:lvl w:ilvl="0" w:tplc="0290AEE4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E8"/>
    <w:rsid w:val="00007205"/>
    <w:rsid w:val="0004733D"/>
    <w:rsid w:val="00057885"/>
    <w:rsid w:val="00090C5D"/>
    <w:rsid w:val="00133394"/>
    <w:rsid w:val="00186786"/>
    <w:rsid w:val="00193A82"/>
    <w:rsid w:val="001B4A77"/>
    <w:rsid w:val="00273343"/>
    <w:rsid w:val="002C2C98"/>
    <w:rsid w:val="002E164C"/>
    <w:rsid w:val="003423C0"/>
    <w:rsid w:val="003718F6"/>
    <w:rsid w:val="00377816"/>
    <w:rsid w:val="0039554A"/>
    <w:rsid w:val="003E0A26"/>
    <w:rsid w:val="003E55A1"/>
    <w:rsid w:val="003F5BC2"/>
    <w:rsid w:val="00404B9A"/>
    <w:rsid w:val="00421AE0"/>
    <w:rsid w:val="0049197A"/>
    <w:rsid w:val="00492F5A"/>
    <w:rsid w:val="00496334"/>
    <w:rsid w:val="004D6A01"/>
    <w:rsid w:val="0055642F"/>
    <w:rsid w:val="005A4C33"/>
    <w:rsid w:val="005D1392"/>
    <w:rsid w:val="00620ED9"/>
    <w:rsid w:val="0071204F"/>
    <w:rsid w:val="00742E36"/>
    <w:rsid w:val="007A7949"/>
    <w:rsid w:val="007C522F"/>
    <w:rsid w:val="007E4BAD"/>
    <w:rsid w:val="00814A18"/>
    <w:rsid w:val="00824754"/>
    <w:rsid w:val="00843410"/>
    <w:rsid w:val="00843F12"/>
    <w:rsid w:val="00856AC2"/>
    <w:rsid w:val="00880349"/>
    <w:rsid w:val="008C3357"/>
    <w:rsid w:val="008D2AB9"/>
    <w:rsid w:val="008E28E2"/>
    <w:rsid w:val="009400F0"/>
    <w:rsid w:val="009A2680"/>
    <w:rsid w:val="009A57DA"/>
    <w:rsid w:val="009C5557"/>
    <w:rsid w:val="00A1026B"/>
    <w:rsid w:val="00A335D5"/>
    <w:rsid w:val="00A33FB0"/>
    <w:rsid w:val="00A6704C"/>
    <w:rsid w:val="00A76EAF"/>
    <w:rsid w:val="00AF699C"/>
    <w:rsid w:val="00B02815"/>
    <w:rsid w:val="00B340EC"/>
    <w:rsid w:val="00B460EF"/>
    <w:rsid w:val="00B80091"/>
    <w:rsid w:val="00B90DDF"/>
    <w:rsid w:val="00BD4B39"/>
    <w:rsid w:val="00BF0572"/>
    <w:rsid w:val="00C454E8"/>
    <w:rsid w:val="00C666CD"/>
    <w:rsid w:val="00CB0B99"/>
    <w:rsid w:val="00CD0891"/>
    <w:rsid w:val="00D707ED"/>
    <w:rsid w:val="00DD56D4"/>
    <w:rsid w:val="00E234C2"/>
    <w:rsid w:val="00E84B2E"/>
    <w:rsid w:val="00EC5C08"/>
    <w:rsid w:val="00EE54F5"/>
    <w:rsid w:val="00F101A1"/>
    <w:rsid w:val="00FA1B85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BCE0"/>
  <w15:chartTrackingRefBased/>
  <w15:docId w15:val="{83C6E677-F116-43B5-87C0-6BDA5B5A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0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54E8"/>
    <w:pPr>
      <w:ind w:left="720"/>
      <w:contextualSpacing/>
    </w:pPr>
  </w:style>
  <w:style w:type="table" w:styleId="Reetkatablice">
    <w:name w:val="Table Grid"/>
    <w:basedOn w:val="Obinatablica"/>
    <w:uiPriority w:val="59"/>
    <w:rsid w:val="00C454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55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E1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03EA-14D7-453B-A637-BADD0799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2270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</dc:creator>
  <cp:keywords/>
  <dc:description/>
  <cp:lastModifiedBy>Korisnik</cp:lastModifiedBy>
  <cp:revision>2</cp:revision>
  <cp:lastPrinted>2020-07-21T10:05:00Z</cp:lastPrinted>
  <dcterms:created xsi:type="dcterms:W3CDTF">2020-09-18T11:12:00Z</dcterms:created>
  <dcterms:modified xsi:type="dcterms:W3CDTF">2020-09-18T11:12:00Z</dcterms:modified>
</cp:coreProperties>
</file>