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55D30" w14:textId="7F0D7C85" w:rsidR="007C0496" w:rsidRDefault="00182691" w:rsidP="00182691">
      <w:pPr>
        <w:spacing w:after="0" w:line="240" w:lineRule="auto"/>
      </w:pPr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3A111A1A" wp14:editId="66C38199">
            <wp:simplePos x="0" y="0"/>
            <wp:positionH relativeFrom="column">
              <wp:posOffset>451485</wp:posOffset>
            </wp:positionH>
            <wp:positionV relativeFrom="paragraph">
              <wp:posOffset>-55576</wp:posOffset>
            </wp:positionV>
            <wp:extent cx="533400" cy="628650"/>
            <wp:effectExtent l="0" t="0" r="0" b="0"/>
            <wp:wrapNone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1BA020" w14:textId="77777777" w:rsidR="00182691" w:rsidRDefault="007C0496" w:rsidP="00182691">
      <w:pPr>
        <w:spacing w:after="0" w:line="240" w:lineRule="auto"/>
      </w:pPr>
      <w:r>
        <w:t xml:space="preserve">             </w:t>
      </w:r>
    </w:p>
    <w:p w14:paraId="5DA10A29" w14:textId="77777777" w:rsidR="00182691" w:rsidRDefault="00182691" w:rsidP="001826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60FBEB5" w14:textId="77777777" w:rsidR="00182691" w:rsidRDefault="00182691" w:rsidP="001826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8546353" w14:textId="77777777" w:rsidR="00182691" w:rsidRDefault="007C0496" w:rsidP="001826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REPUBLIKA HRVATSKA </w:t>
      </w:r>
    </w:p>
    <w:p w14:paraId="3D06F16A" w14:textId="3873456A" w:rsidR="007C0496" w:rsidRPr="00F91A55" w:rsidRDefault="007C0496" w:rsidP="001826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>ŠIBENSKO-KNINSKA ŽUPANIJA</w:t>
      </w:r>
    </w:p>
    <w:p w14:paraId="4E683651" w14:textId="0CC52501" w:rsidR="007C0496" w:rsidRPr="00F91A55" w:rsidRDefault="007C0496" w:rsidP="00182691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>OPĆINA RUŽIĆ</w:t>
      </w:r>
    </w:p>
    <w:p w14:paraId="0EF88DDB" w14:textId="728EE325" w:rsidR="007C0496" w:rsidRPr="00F91A55" w:rsidRDefault="00182691" w:rsidP="001826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OPĆINSKI </w:t>
      </w:r>
      <w:r w:rsidR="007C0496" w:rsidRPr="00F91A55">
        <w:rPr>
          <w:rFonts w:ascii="Times New Roman" w:hAnsi="Times New Roman" w:cs="Times New Roman"/>
          <w:b/>
          <w:sz w:val="24"/>
          <w:szCs w:val="24"/>
        </w:rPr>
        <w:t>NAČELNIK</w:t>
      </w:r>
    </w:p>
    <w:p w14:paraId="6EAD09AD" w14:textId="77777777" w:rsidR="00182691" w:rsidRDefault="00182691" w:rsidP="00182691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7066C886" w14:textId="1F000B57" w:rsidR="007C0496" w:rsidRPr="004F5FB0" w:rsidRDefault="007C0496" w:rsidP="00182691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4F5FB0">
        <w:rPr>
          <w:rFonts w:ascii="Times New Roman" w:hAnsi="Times New Roman" w:cs="Times New Roman"/>
          <w:bCs/>
          <w:sz w:val="24"/>
          <w:szCs w:val="24"/>
        </w:rPr>
        <w:t xml:space="preserve">KLASA: </w:t>
      </w:r>
      <w:r w:rsidR="005619CB" w:rsidRPr="004F5FB0">
        <w:rPr>
          <w:rFonts w:ascii="Times New Roman" w:hAnsi="Times New Roman" w:cs="Times New Roman"/>
          <w:bCs/>
          <w:sz w:val="24"/>
          <w:szCs w:val="24"/>
        </w:rPr>
        <w:t>810</w:t>
      </w:r>
      <w:r w:rsidRPr="004F5FB0">
        <w:rPr>
          <w:rFonts w:ascii="Times New Roman" w:hAnsi="Times New Roman" w:cs="Times New Roman"/>
          <w:bCs/>
          <w:sz w:val="24"/>
          <w:szCs w:val="24"/>
        </w:rPr>
        <w:t>-0</w:t>
      </w:r>
      <w:r w:rsidR="005619CB" w:rsidRPr="004F5FB0">
        <w:rPr>
          <w:rFonts w:ascii="Times New Roman" w:hAnsi="Times New Roman" w:cs="Times New Roman"/>
          <w:bCs/>
          <w:sz w:val="24"/>
          <w:szCs w:val="24"/>
        </w:rPr>
        <w:t>3</w:t>
      </w:r>
      <w:r w:rsidRPr="004F5FB0">
        <w:rPr>
          <w:rFonts w:ascii="Times New Roman" w:hAnsi="Times New Roman" w:cs="Times New Roman"/>
          <w:bCs/>
          <w:sz w:val="24"/>
          <w:szCs w:val="24"/>
        </w:rPr>
        <w:t>/</w:t>
      </w:r>
      <w:r w:rsidR="00712F8C" w:rsidRPr="004F5FB0">
        <w:rPr>
          <w:rFonts w:ascii="Times New Roman" w:hAnsi="Times New Roman" w:cs="Times New Roman"/>
          <w:bCs/>
          <w:sz w:val="24"/>
          <w:szCs w:val="24"/>
        </w:rPr>
        <w:t>2</w:t>
      </w:r>
      <w:r w:rsidR="00FD4BD0">
        <w:rPr>
          <w:rFonts w:ascii="Times New Roman" w:hAnsi="Times New Roman" w:cs="Times New Roman"/>
          <w:bCs/>
          <w:sz w:val="24"/>
          <w:szCs w:val="24"/>
        </w:rPr>
        <w:t>1</w:t>
      </w:r>
      <w:r w:rsidRPr="004F5FB0">
        <w:rPr>
          <w:rFonts w:ascii="Times New Roman" w:hAnsi="Times New Roman" w:cs="Times New Roman"/>
          <w:bCs/>
          <w:sz w:val="24"/>
          <w:szCs w:val="24"/>
        </w:rPr>
        <w:t>-01</w:t>
      </w:r>
      <w:r w:rsidR="00FD4BD0">
        <w:rPr>
          <w:rFonts w:ascii="Times New Roman" w:hAnsi="Times New Roman" w:cs="Times New Roman"/>
          <w:bCs/>
          <w:sz w:val="24"/>
          <w:szCs w:val="24"/>
        </w:rPr>
        <w:t>/6</w:t>
      </w:r>
    </w:p>
    <w:p w14:paraId="32279ED6" w14:textId="5E2E4ECB" w:rsidR="007C0496" w:rsidRPr="004F5FB0" w:rsidRDefault="007C0496" w:rsidP="00182691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4F5FB0">
        <w:rPr>
          <w:rFonts w:ascii="Times New Roman" w:hAnsi="Times New Roman" w:cs="Times New Roman"/>
          <w:bCs/>
          <w:sz w:val="24"/>
          <w:szCs w:val="24"/>
        </w:rPr>
        <w:t>URBROJ: 2182-8-</w:t>
      </w:r>
      <w:r w:rsidR="0063144C" w:rsidRPr="004F5FB0">
        <w:rPr>
          <w:rFonts w:ascii="Times New Roman" w:hAnsi="Times New Roman" w:cs="Times New Roman"/>
          <w:bCs/>
          <w:sz w:val="24"/>
          <w:szCs w:val="24"/>
        </w:rPr>
        <w:t>01-</w:t>
      </w:r>
      <w:r w:rsidR="00712F8C" w:rsidRPr="004F5FB0">
        <w:rPr>
          <w:rFonts w:ascii="Times New Roman" w:hAnsi="Times New Roman" w:cs="Times New Roman"/>
          <w:bCs/>
          <w:sz w:val="24"/>
          <w:szCs w:val="24"/>
        </w:rPr>
        <w:t>2</w:t>
      </w:r>
      <w:r w:rsidR="00FD4BD0">
        <w:rPr>
          <w:rFonts w:ascii="Times New Roman" w:hAnsi="Times New Roman" w:cs="Times New Roman"/>
          <w:bCs/>
          <w:sz w:val="24"/>
          <w:szCs w:val="24"/>
        </w:rPr>
        <w:t>3</w:t>
      </w:r>
      <w:r w:rsidR="00712F8C" w:rsidRPr="004F5FB0">
        <w:rPr>
          <w:rFonts w:ascii="Times New Roman" w:hAnsi="Times New Roman" w:cs="Times New Roman"/>
          <w:bCs/>
          <w:sz w:val="24"/>
          <w:szCs w:val="24"/>
        </w:rPr>
        <w:t>-</w:t>
      </w:r>
      <w:r w:rsidR="004D32A7" w:rsidRPr="004F5FB0">
        <w:rPr>
          <w:rFonts w:ascii="Times New Roman" w:hAnsi="Times New Roman" w:cs="Times New Roman"/>
          <w:bCs/>
          <w:sz w:val="24"/>
          <w:szCs w:val="24"/>
        </w:rPr>
        <w:t>2</w:t>
      </w:r>
    </w:p>
    <w:p w14:paraId="35054FC9" w14:textId="2BB4C7DF" w:rsidR="007C0496" w:rsidRPr="004F5FB0" w:rsidRDefault="007C0496" w:rsidP="00182691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4F5FB0">
        <w:rPr>
          <w:rFonts w:ascii="Times New Roman" w:hAnsi="Times New Roman" w:cs="Times New Roman"/>
          <w:bCs/>
          <w:sz w:val="24"/>
          <w:szCs w:val="24"/>
        </w:rPr>
        <w:t xml:space="preserve">Gradac, </w:t>
      </w:r>
      <w:r w:rsidR="00460D77" w:rsidRPr="004F5FB0">
        <w:rPr>
          <w:rFonts w:ascii="Times New Roman" w:hAnsi="Times New Roman" w:cs="Times New Roman"/>
          <w:bCs/>
          <w:sz w:val="24"/>
          <w:szCs w:val="24"/>
        </w:rPr>
        <w:t>22. veljače</w:t>
      </w:r>
      <w:r w:rsidRPr="004F5FB0">
        <w:rPr>
          <w:rFonts w:ascii="Times New Roman" w:hAnsi="Times New Roman" w:cs="Times New Roman"/>
          <w:bCs/>
          <w:sz w:val="24"/>
          <w:szCs w:val="24"/>
        </w:rPr>
        <w:t xml:space="preserve"> 20</w:t>
      </w:r>
      <w:r w:rsidR="009E4337" w:rsidRPr="004F5FB0">
        <w:rPr>
          <w:rFonts w:ascii="Times New Roman" w:hAnsi="Times New Roman" w:cs="Times New Roman"/>
          <w:bCs/>
          <w:sz w:val="24"/>
          <w:szCs w:val="24"/>
        </w:rPr>
        <w:t>2</w:t>
      </w:r>
      <w:r w:rsidR="00D971F2">
        <w:rPr>
          <w:rFonts w:ascii="Times New Roman" w:hAnsi="Times New Roman" w:cs="Times New Roman"/>
          <w:bCs/>
          <w:sz w:val="24"/>
          <w:szCs w:val="24"/>
        </w:rPr>
        <w:t>3</w:t>
      </w:r>
      <w:r w:rsidRPr="004F5FB0">
        <w:rPr>
          <w:rFonts w:ascii="Times New Roman" w:hAnsi="Times New Roman" w:cs="Times New Roman"/>
          <w:bCs/>
          <w:sz w:val="24"/>
          <w:szCs w:val="24"/>
        </w:rPr>
        <w:t>.</w:t>
      </w:r>
    </w:p>
    <w:p w14:paraId="54CDAE7C" w14:textId="77777777" w:rsidR="007C0496" w:rsidRDefault="007C0496" w:rsidP="00182691">
      <w:pPr>
        <w:spacing w:after="0" w:line="240" w:lineRule="auto"/>
      </w:pPr>
    </w:p>
    <w:p w14:paraId="71ABB6A4" w14:textId="6CF65B38" w:rsidR="007C0496" w:rsidRPr="00F91A55" w:rsidRDefault="007C0496" w:rsidP="00182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>Na temelju članka</w:t>
      </w:r>
      <w:r w:rsidR="00652244">
        <w:rPr>
          <w:rFonts w:ascii="Times New Roman" w:hAnsi="Times New Roman" w:cs="Times New Roman"/>
          <w:sz w:val="24"/>
          <w:szCs w:val="24"/>
        </w:rPr>
        <w:t xml:space="preserve"> 18</w:t>
      </w:r>
      <w:r w:rsidRPr="007C0496">
        <w:rPr>
          <w:rFonts w:ascii="Times New Roman" w:hAnsi="Times New Roman" w:cs="Times New Roman"/>
          <w:sz w:val="24"/>
          <w:szCs w:val="24"/>
        </w:rPr>
        <w:t xml:space="preserve">.  Zakona o </w:t>
      </w:r>
      <w:r w:rsidR="005619CB">
        <w:rPr>
          <w:rFonts w:ascii="Times New Roman" w:hAnsi="Times New Roman" w:cs="Times New Roman"/>
          <w:sz w:val="24"/>
          <w:szCs w:val="24"/>
        </w:rPr>
        <w:t>Hrvatskoj gorskoj službi spašavanja</w:t>
      </w:r>
      <w:r w:rsidR="00194431">
        <w:rPr>
          <w:rFonts w:ascii="Times New Roman" w:hAnsi="Times New Roman" w:cs="Times New Roman"/>
          <w:sz w:val="24"/>
          <w:szCs w:val="24"/>
        </w:rPr>
        <w:t xml:space="preserve"> (</w:t>
      </w:r>
      <w:r w:rsidR="00745B6C">
        <w:rPr>
          <w:rFonts w:ascii="Times New Roman" w:hAnsi="Times New Roman" w:cs="Times New Roman"/>
          <w:sz w:val="24"/>
          <w:szCs w:val="24"/>
        </w:rPr>
        <w:t xml:space="preserve">„Narodne novine“ br. </w:t>
      </w:r>
      <w:r w:rsidR="005619CB">
        <w:rPr>
          <w:rFonts w:ascii="Times New Roman" w:hAnsi="Times New Roman" w:cs="Times New Roman"/>
          <w:sz w:val="24"/>
          <w:szCs w:val="24"/>
        </w:rPr>
        <w:t>79/06</w:t>
      </w:r>
      <w:r w:rsidR="00194431">
        <w:rPr>
          <w:rFonts w:ascii="Times New Roman" w:hAnsi="Times New Roman" w:cs="Times New Roman"/>
          <w:sz w:val="24"/>
          <w:szCs w:val="24"/>
        </w:rPr>
        <w:t xml:space="preserve"> i </w:t>
      </w:r>
      <w:r w:rsidR="005619CB">
        <w:rPr>
          <w:rFonts w:ascii="Times New Roman" w:hAnsi="Times New Roman" w:cs="Times New Roman"/>
          <w:sz w:val="24"/>
          <w:szCs w:val="24"/>
        </w:rPr>
        <w:t>110/15</w:t>
      </w:r>
      <w:r w:rsidR="00194431">
        <w:rPr>
          <w:rFonts w:ascii="Times New Roman" w:hAnsi="Times New Roman" w:cs="Times New Roman"/>
          <w:sz w:val="24"/>
          <w:szCs w:val="24"/>
        </w:rPr>
        <w:t xml:space="preserve">) </w:t>
      </w:r>
      <w:r w:rsidRPr="00F91A55">
        <w:rPr>
          <w:rFonts w:ascii="Times New Roman" w:hAnsi="Times New Roman" w:cs="Times New Roman"/>
          <w:sz w:val="24"/>
          <w:szCs w:val="24"/>
        </w:rPr>
        <w:t xml:space="preserve"> i članka 4</w:t>
      </w:r>
      <w:r w:rsidR="004D32A7">
        <w:rPr>
          <w:rFonts w:ascii="Times New Roman" w:hAnsi="Times New Roman" w:cs="Times New Roman"/>
          <w:sz w:val="24"/>
          <w:szCs w:val="24"/>
        </w:rPr>
        <w:t>2</w:t>
      </w:r>
      <w:r w:rsidRPr="00F91A55">
        <w:rPr>
          <w:rFonts w:ascii="Times New Roman" w:hAnsi="Times New Roman" w:cs="Times New Roman"/>
          <w:sz w:val="24"/>
          <w:szCs w:val="24"/>
        </w:rPr>
        <w:t>. Statuta Općine Ružić (</w:t>
      </w:r>
      <w:r w:rsidR="00745B6C">
        <w:rPr>
          <w:rFonts w:ascii="Times New Roman" w:hAnsi="Times New Roman" w:cs="Times New Roman"/>
          <w:sz w:val="24"/>
          <w:szCs w:val="24"/>
        </w:rPr>
        <w:t>„</w:t>
      </w:r>
      <w:r w:rsidRPr="00F91A55">
        <w:rPr>
          <w:rFonts w:ascii="Times New Roman" w:hAnsi="Times New Roman" w:cs="Times New Roman"/>
          <w:sz w:val="24"/>
          <w:szCs w:val="24"/>
        </w:rPr>
        <w:t>Službeni vjesnik Šibensko-kninske županije</w:t>
      </w:r>
      <w:r w:rsidR="00745B6C">
        <w:rPr>
          <w:rFonts w:ascii="Times New Roman" w:hAnsi="Times New Roman" w:cs="Times New Roman"/>
          <w:sz w:val="24"/>
          <w:szCs w:val="24"/>
        </w:rPr>
        <w:t>“</w:t>
      </w:r>
      <w:r w:rsidRPr="00F91A55">
        <w:rPr>
          <w:rFonts w:ascii="Times New Roman" w:hAnsi="Times New Roman" w:cs="Times New Roman"/>
          <w:sz w:val="24"/>
          <w:szCs w:val="24"/>
        </w:rPr>
        <w:t xml:space="preserve"> br.  </w:t>
      </w:r>
      <w:r w:rsidR="00712F8C">
        <w:rPr>
          <w:rFonts w:ascii="Times New Roman" w:hAnsi="Times New Roman" w:cs="Times New Roman"/>
          <w:sz w:val="24"/>
          <w:szCs w:val="24"/>
        </w:rPr>
        <w:t>7/21</w:t>
      </w:r>
      <w:r w:rsidRPr="00F91A55">
        <w:rPr>
          <w:rFonts w:ascii="Times New Roman" w:hAnsi="Times New Roman" w:cs="Times New Roman"/>
          <w:sz w:val="24"/>
          <w:szCs w:val="24"/>
        </w:rPr>
        <w:t xml:space="preserve">), </w:t>
      </w:r>
      <w:r w:rsidR="00745B6C">
        <w:rPr>
          <w:rFonts w:ascii="Times New Roman" w:hAnsi="Times New Roman" w:cs="Times New Roman"/>
          <w:sz w:val="24"/>
          <w:szCs w:val="24"/>
        </w:rPr>
        <w:t xml:space="preserve">načelnik Općine Ružić </w:t>
      </w:r>
      <w:r w:rsidRPr="00F91A55">
        <w:rPr>
          <w:rFonts w:ascii="Times New Roman" w:hAnsi="Times New Roman" w:cs="Times New Roman"/>
          <w:sz w:val="24"/>
          <w:szCs w:val="24"/>
        </w:rPr>
        <w:t xml:space="preserve">dana </w:t>
      </w:r>
      <w:r w:rsidR="00460D77">
        <w:rPr>
          <w:rFonts w:ascii="Times New Roman" w:hAnsi="Times New Roman" w:cs="Times New Roman"/>
          <w:sz w:val="24"/>
          <w:szCs w:val="24"/>
        </w:rPr>
        <w:t xml:space="preserve">22. veljače </w:t>
      </w:r>
      <w:r w:rsidRPr="00F91A55">
        <w:rPr>
          <w:rFonts w:ascii="Times New Roman" w:hAnsi="Times New Roman" w:cs="Times New Roman"/>
          <w:sz w:val="24"/>
          <w:szCs w:val="24"/>
        </w:rPr>
        <w:t>20</w:t>
      </w:r>
      <w:r w:rsidR="009E4337">
        <w:rPr>
          <w:rFonts w:ascii="Times New Roman" w:hAnsi="Times New Roman" w:cs="Times New Roman"/>
          <w:sz w:val="24"/>
          <w:szCs w:val="24"/>
        </w:rPr>
        <w:t>2</w:t>
      </w:r>
      <w:r w:rsidR="00FD4BD0">
        <w:rPr>
          <w:rFonts w:ascii="Times New Roman" w:hAnsi="Times New Roman" w:cs="Times New Roman"/>
          <w:sz w:val="24"/>
          <w:szCs w:val="24"/>
        </w:rPr>
        <w:t>3</w:t>
      </w:r>
      <w:r w:rsidRPr="00F91A55">
        <w:rPr>
          <w:rFonts w:ascii="Times New Roman" w:hAnsi="Times New Roman" w:cs="Times New Roman"/>
          <w:sz w:val="24"/>
          <w:szCs w:val="24"/>
        </w:rPr>
        <w:t>. godine</w:t>
      </w:r>
      <w:r w:rsidR="00745B6C">
        <w:rPr>
          <w:rFonts w:ascii="Times New Roman" w:hAnsi="Times New Roman" w:cs="Times New Roman"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>donosi</w:t>
      </w:r>
    </w:p>
    <w:p w14:paraId="0277E019" w14:textId="77777777" w:rsidR="00182691" w:rsidRDefault="00182691" w:rsidP="001826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F1105F1" w14:textId="19BC76F3" w:rsidR="00182691" w:rsidRDefault="007C0496" w:rsidP="0018269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>IZVJEŠĆE</w:t>
      </w:r>
    </w:p>
    <w:p w14:paraId="72DB2FF0" w14:textId="6E2C0F62" w:rsidR="00182691" w:rsidRDefault="007C0496" w:rsidP="0018269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 xml:space="preserve">o izvršenju Programa </w:t>
      </w:r>
      <w:r w:rsidR="005619CB">
        <w:rPr>
          <w:rFonts w:ascii="Times New Roman" w:hAnsi="Times New Roman" w:cs="Times New Roman"/>
          <w:b/>
          <w:sz w:val="24"/>
          <w:szCs w:val="24"/>
        </w:rPr>
        <w:t>javnih potreba za obavljanje</w:t>
      </w:r>
      <w:r w:rsidR="00182691"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="005619CB">
        <w:rPr>
          <w:rFonts w:ascii="Times New Roman" w:hAnsi="Times New Roman" w:cs="Times New Roman"/>
          <w:b/>
          <w:sz w:val="24"/>
          <w:szCs w:val="24"/>
        </w:rPr>
        <w:t>jelatnosti</w:t>
      </w:r>
    </w:p>
    <w:p w14:paraId="63DB0D5D" w14:textId="2434D42D" w:rsidR="007C0496" w:rsidRDefault="005619CB" w:rsidP="0018269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HGSS </w:t>
      </w:r>
      <w:r w:rsidR="00182691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Stanice Šibenik </w:t>
      </w:r>
      <w:r w:rsidR="007C0496" w:rsidRPr="007C0496">
        <w:rPr>
          <w:rFonts w:ascii="Times New Roman" w:hAnsi="Times New Roman" w:cs="Times New Roman"/>
          <w:b/>
          <w:sz w:val="24"/>
          <w:szCs w:val="24"/>
        </w:rPr>
        <w:t>u 20</w:t>
      </w:r>
      <w:r w:rsidR="0006292F">
        <w:rPr>
          <w:rFonts w:ascii="Times New Roman" w:hAnsi="Times New Roman" w:cs="Times New Roman"/>
          <w:b/>
          <w:sz w:val="24"/>
          <w:szCs w:val="24"/>
        </w:rPr>
        <w:t>2</w:t>
      </w:r>
      <w:r w:rsidR="00FD4BD0">
        <w:rPr>
          <w:rFonts w:ascii="Times New Roman" w:hAnsi="Times New Roman" w:cs="Times New Roman"/>
          <w:b/>
          <w:sz w:val="24"/>
          <w:szCs w:val="24"/>
        </w:rPr>
        <w:t>2</w:t>
      </w:r>
      <w:r w:rsidR="007C0496" w:rsidRPr="007C0496">
        <w:rPr>
          <w:rFonts w:ascii="Times New Roman" w:hAnsi="Times New Roman" w:cs="Times New Roman"/>
          <w:b/>
          <w:sz w:val="24"/>
          <w:szCs w:val="24"/>
        </w:rPr>
        <w:t>.</w:t>
      </w:r>
      <w:r w:rsidR="001944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0496" w:rsidRPr="007C0496">
        <w:rPr>
          <w:rFonts w:ascii="Times New Roman" w:hAnsi="Times New Roman" w:cs="Times New Roman"/>
          <w:b/>
          <w:sz w:val="24"/>
          <w:szCs w:val="24"/>
        </w:rPr>
        <w:t>godini</w:t>
      </w:r>
    </w:p>
    <w:p w14:paraId="2B570AE7" w14:textId="77777777" w:rsidR="00182691" w:rsidRDefault="007C0496" w:rsidP="001826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14:paraId="42544E64" w14:textId="45E5037F" w:rsidR="007C0496" w:rsidRPr="007C0496" w:rsidRDefault="007C0496" w:rsidP="001826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</w:t>
      </w:r>
    </w:p>
    <w:p w14:paraId="3E90EBE5" w14:textId="5FCC3C2B" w:rsidR="005619CB" w:rsidRDefault="005619CB" w:rsidP="00182691">
      <w:pPr>
        <w:pStyle w:val="Bezproreda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Proračunom Općine Ružić za 20</w:t>
      </w:r>
      <w:r w:rsidR="0006292F">
        <w:rPr>
          <w:rFonts w:ascii="Times New Roman" w:hAnsi="Times New Roman" w:cs="Times New Roman"/>
          <w:sz w:val="24"/>
          <w:szCs w:val="24"/>
        </w:rPr>
        <w:t>2</w:t>
      </w:r>
      <w:r w:rsidR="00FD4BD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godinu za </w:t>
      </w:r>
      <w:r w:rsidRPr="005619CB">
        <w:rPr>
          <w:rFonts w:ascii="Times New Roman" w:hAnsi="Times New Roman" w:cs="Times New Roman"/>
          <w:bCs/>
          <w:sz w:val="24"/>
          <w:szCs w:val="24"/>
        </w:rPr>
        <w:t>Program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619CB">
        <w:rPr>
          <w:rFonts w:ascii="Times New Roman" w:hAnsi="Times New Roman" w:cs="Times New Roman"/>
          <w:bCs/>
          <w:sz w:val="24"/>
          <w:szCs w:val="24"/>
        </w:rPr>
        <w:t xml:space="preserve"> javnih potreba za obavljanje    djelatnosti HGSS – Stanice Šibenik  </w:t>
      </w:r>
      <w:r>
        <w:rPr>
          <w:rFonts w:ascii="Times New Roman" w:hAnsi="Times New Roman" w:cs="Times New Roman"/>
          <w:bCs/>
          <w:sz w:val="24"/>
          <w:szCs w:val="24"/>
        </w:rPr>
        <w:t xml:space="preserve">planirano je </w:t>
      </w:r>
      <w:r w:rsidR="00FD4BD0">
        <w:rPr>
          <w:rFonts w:ascii="Times New Roman" w:hAnsi="Times New Roman" w:cs="Times New Roman"/>
          <w:bCs/>
          <w:sz w:val="24"/>
          <w:szCs w:val="24"/>
        </w:rPr>
        <w:t>15</w:t>
      </w:r>
      <w:r>
        <w:rPr>
          <w:rFonts w:ascii="Times New Roman" w:hAnsi="Times New Roman" w:cs="Times New Roman"/>
          <w:bCs/>
          <w:sz w:val="24"/>
          <w:szCs w:val="24"/>
        </w:rPr>
        <w:t xml:space="preserve">.000,00 kuna, a izvršeno je </w:t>
      </w:r>
      <w:r w:rsidR="00FD4BD0">
        <w:rPr>
          <w:rFonts w:ascii="Times New Roman" w:hAnsi="Times New Roman" w:cs="Times New Roman"/>
          <w:bCs/>
          <w:sz w:val="24"/>
          <w:szCs w:val="24"/>
        </w:rPr>
        <w:t>15</w:t>
      </w:r>
      <w:r>
        <w:rPr>
          <w:rFonts w:ascii="Times New Roman" w:hAnsi="Times New Roman" w:cs="Times New Roman"/>
          <w:bCs/>
          <w:sz w:val="24"/>
          <w:szCs w:val="24"/>
        </w:rPr>
        <w:t>.0</w:t>
      </w:r>
      <w:r w:rsidR="002E510B">
        <w:rPr>
          <w:rFonts w:ascii="Times New Roman" w:hAnsi="Times New Roman" w:cs="Times New Roman"/>
          <w:bCs/>
          <w:sz w:val="24"/>
          <w:szCs w:val="24"/>
        </w:rPr>
        <w:t>0</w:t>
      </w:r>
      <w:r>
        <w:rPr>
          <w:rFonts w:ascii="Times New Roman" w:hAnsi="Times New Roman" w:cs="Times New Roman"/>
          <w:bCs/>
          <w:sz w:val="24"/>
          <w:szCs w:val="24"/>
        </w:rPr>
        <w:t>0,00 kuna.</w:t>
      </w:r>
    </w:p>
    <w:p w14:paraId="346745EA" w14:textId="392D1690" w:rsidR="005619CB" w:rsidRPr="005619CB" w:rsidRDefault="005619CB" w:rsidP="00182691">
      <w:pPr>
        <w:pStyle w:val="Bezproreda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Izvor sredstava su opći prihodi i primici.</w:t>
      </w:r>
    </w:p>
    <w:p w14:paraId="58B68DA0" w14:textId="77777777" w:rsidR="005619CB" w:rsidRPr="005619CB" w:rsidRDefault="005619CB" w:rsidP="00182691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37501AB6" w14:textId="6E64205E" w:rsidR="007C0496" w:rsidRDefault="007C0496" w:rsidP="001826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1D7D6E" w14:textId="77777777" w:rsidR="007C0496" w:rsidRPr="007C0496" w:rsidRDefault="007C0496" w:rsidP="001826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161991C" w14:textId="77777777" w:rsidR="007C0496" w:rsidRPr="007C0496" w:rsidRDefault="007C0496" w:rsidP="001826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 xml:space="preserve">Ovo Izvješće </w:t>
      </w:r>
      <w:r>
        <w:rPr>
          <w:rFonts w:ascii="Times New Roman" w:hAnsi="Times New Roman" w:cs="Times New Roman"/>
          <w:sz w:val="24"/>
          <w:szCs w:val="24"/>
        </w:rPr>
        <w:t>podnosi se Općinskom vijeću na usvajanje.</w:t>
      </w:r>
      <w:r w:rsidRPr="007C04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3BB131" w14:textId="77777777" w:rsidR="007C0496" w:rsidRPr="007C0496" w:rsidRDefault="007C0496" w:rsidP="00182691">
      <w:pPr>
        <w:pStyle w:val="Bezproreda"/>
      </w:pPr>
    </w:p>
    <w:p w14:paraId="2509A5D4" w14:textId="77777777" w:rsidR="007C0496" w:rsidRDefault="007C0496" w:rsidP="001826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5714C0" w14:textId="77777777" w:rsidR="00182691" w:rsidRPr="007C0496" w:rsidRDefault="00182691" w:rsidP="001826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042432" w14:textId="743269DD" w:rsidR="00B775A8" w:rsidRPr="00182691" w:rsidRDefault="007C0496" w:rsidP="000B26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82691">
        <w:rPr>
          <w:rFonts w:ascii="Times New Roman" w:hAnsi="Times New Roman" w:cs="Times New Roman"/>
          <w:sz w:val="24"/>
          <w:szCs w:val="24"/>
        </w:rPr>
        <w:t>NAČELNIK</w:t>
      </w:r>
    </w:p>
    <w:p w14:paraId="24ED82C9" w14:textId="76F7138F" w:rsidR="007C0496" w:rsidRPr="00182691" w:rsidRDefault="007C0496" w:rsidP="000B26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82691">
        <w:rPr>
          <w:rFonts w:ascii="Times New Roman" w:hAnsi="Times New Roman" w:cs="Times New Roman"/>
          <w:sz w:val="24"/>
          <w:szCs w:val="24"/>
        </w:rPr>
        <w:tab/>
      </w:r>
      <w:r w:rsidRPr="00182691">
        <w:rPr>
          <w:rFonts w:ascii="Times New Roman" w:hAnsi="Times New Roman" w:cs="Times New Roman"/>
          <w:sz w:val="24"/>
          <w:szCs w:val="24"/>
        </w:rPr>
        <w:tab/>
      </w:r>
      <w:r w:rsidRPr="00182691">
        <w:rPr>
          <w:rFonts w:ascii="Times New Roman" w:hAnsi="Times New Roman" w:cs="Times New Roman"/>
          <w:sz w:val="24"/>
          <w:szCs w:val="24"/>
        </w:rPr>
        <w:tab/>
      </w:r>
      <w:r w:rsidRPr="00182691">
        <w:rPr>
          <w:rFonts w:ascii="Times New Roman" w:hAnsi="Times New Roman" w:cs="Times New Roman"/>
          <w:sz w:val="24"/>
          <w:szCs w:val="24"/>
        </w:rPr>
        <w:tab/>
      </w:r>
      <w:r w:rsidRPr="00182691">
        <w:rPr>
          <w:rFonts w:ascii="Times New Roman" w:hAnsi="Times New Roman" w:cs="Times New Roman"/>
          <w:sz w:val="24"/>
          <w:szCs w:val="24"/>
        </w:rPr>
        <w:tab/>
      </w:r>
      <w:r w:rsidRPr="00182691">
        <w:rPr>
          <w:rFonts w:ascii="Times New Roman" w:hAnsi="Times New Roman" w:cs="Times New Roman"/>
          <w:sz w:val="24"/>
          <w:szCs w:val="24"/>
        </w:rPr>
        <w:tab/>
      </w:r>
      <w:r w:rsidRPr="00182691">
        <w:rPr>
          <w:rFonts w:ascii="Times New Roman" w:hAnsi="Times New Roman" w:cs="Times New Roman"/>
          <w:sz w:val="24"/>
          <w:szCs w:val="24"/>
        </w:rPr>
        <w:tab/>
      </w:r>
      <w:r w:rsidR="00712F8C" w:rsidRPr="00182691">
        <w:rPr>
          <w:rFonts w:ascii="Times New Roman" w:hAnsi="Times New Roman" w:cs="Times New Roman"/>
          <w:sz w:val="24"/>
          <w:szCs w:val="24"/>
        </w:rPr>
        <w:t xml:space="preserve">          Dalibor Durdov</w:t>
      </w:r>
      <w:r w:rsidR="000B26B8">
        <w:rPr>
          <w:rFonts w:ascii="Times New Roman" w:hAnsi="Times New Roman" w:cs="Times New Roman"/>
          <w:sz w:val="24"/>
          <w:szCs w:val="24"/>
        </w:rPr>
        <w:t>, v.r.</w:t>
      </w:r>
      <w:r w:rsidR="00712F8C" w:rsidRPr="001826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BF0CB8" w14:textId="77777777" w:rsidR="00194431" w:rsidRDefault="00194431" w:rsidP="001826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944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21442273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6323270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496"/>
    <w:rsid w:val="0006292F"/>
    <w:rsid w:val="000B26B8"/>
    <w:rsid w:val="00182691"/>
    <w:rsid w:val="00194431"/>
    <w:rsid w:val="001C40C6"/>
    <w:rsid w:val="002C022B"/>
    <w:rsid w:val="002E510B"/>
    <w:rsid w:val="0033594F"/>
    <w:rsid w:val="00460D77"/>
    <w:rsid w:val="004673E7"/>
    <w:rsid w:val="004D32A7"/>
    <w:rsid w:val="004F5FB0"/>
    <w:rsid w:val="005619CB"/>
    <w:rsid w:val="005E4388"/>
    <w:rsid w:val="0063144C"/>
    <w:rsid w:val="00652244"/>
    <w:rsid w:val="00712F8C"/>
    <w:rsid w:val="00745B6C"/>
    <w:rsid w:val="007C0496"/>
    <w:rsid w:val="007D39B0"/>
    <w:rsid w:val="00800413"/>
    <w:rsid w:val="008E147D"/>
    <w:rsid w:val="00987C71"/>
    <w:rsid w:val="009E4337"/>
    <w:rsid w:val="00A35928"/>
    <w:rsid w:val="00A41514"/>
    <w:rsid w:val="00A457B0"/>
    <w:rsid w:val="00A83A5C"/>
    <w:rsid w:val="00B775A8"/>
    <w:rsid w:val="00D7574E"/>
    <w:rsid w:val="00D93C1A"/>
    <w:rsid w:val="00D971F2"/>
    <w:rsid w:val="00DA7867"/>
    <w:rsid w:val="00F02318"/>
    <w:rsid w:val="00FD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7217E"/>
  <w15:docId w15:val="{ABF983D8-E9C2-45A0-88D0-516A1803D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C0496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C0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04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Novi2</cp:lastModifiedBy>
  <cp:revision>24</cp:revision>
  <cp:lastPrinted>2023-02-24T10:38:00Z</cp:lastPrinted>
  <dcterms:created xsi:type="dcterms:W3CDTF">2018-04-20T09:21:00Z</dcterms:created>
  <dcterms:modified xsi:type="dcterms:W3CDTF">2023-03-21T12:05:00Z</dcterms:modified>
</cp:coreProperties>
</file>