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3A" w:rsidRPr="0021359B" w:rsidRDefault="00FE473B" w:rsidP="00D74D3A">
      <w:pPr>
        <w:rPr>
          <w:rFonts w:ascii="Times New Roman" w:hAnsi="Times New Roman" w:cs="Times New Roman"/>
          <w:b/>
          <w:sz w:val="24"/>
          <w:szCs w:val="24"/>
        </w:rPr>
      </w:pPr>
      <w:r w:rsidRPr="0021359B">
        <w:rPr>
          <w:rFonts w:ascii="Times New Roman" w:hAnsi="Times New Roman" w:cs="Times New Roman"/>
          <w:b/>
          <w:sz w:val="24"/>
          <w:szCs w:val="24"/>
        </w:rPr>
        <w:t xml:space="preserve">OBRAZLOŽENJE PRIJEDLOGA PRVIH IZMJENA I DOPUNA PRORAČUNA OPĆINE RUŽIĆ ZA 2018. GODINU </w:t>
      </w:r>
    </w:p>
    <w:p w:rsidR="00D74D3A" w:rsidRDefault="00D74D3A" w:rsidP="00D74D3A">
      <w:pPr>
        <w:rPr>
          <w:rFonts w:ascii="Times New Roman" w:hAnsi="Times New Roman" w:cs="Times New Roman"/>
          <w:sz w:val="24"/>
          <w:szCs w:val="24"/>
        </w:rPr>
      </w:pPr>
    </w:p>
    <w:p w:rsidR="00D74D3A" w:rsidRPr="00D74D3A" w:rsidRDefault="00D74D3A" w:rsidP="00D74D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473B" w:rsidRPr="00D74D3A">
        <w:rPr>
          <w:rFonts w:ascii="Times New Roman" w:hAnsi="Times New Roman" w:cs="Times New Roman"/>
          <w:sz w:val="24"/>
          <w:szCs w:val="24"/>
        </w:rPr>
        <w:t>Proračun Općine Ružić  za 2018. godinu kao i Projekcije proračuna za 2019. i 2020. godinu usvojeni su na 5. sjednici održanoj 4. sjednici od 18. prosinca 2017. godine,   a objavljeni u „Službenom vjesniku Šibensko-kninske županije“  broj 01/18.   Proračun  za 2018. godinu utvrđen  je u iznosu  13.960.467,00 kuna. Zakonom o proračunu ("Narodne novine" broj 87/08,136/12 i 15/</w:t>
      </w:r>
      <w:proofErr w:type="spellStart"/>
      <w:r w:rsidR="00FE473B" w:rsidRPr="00D74D3A">
        <w:rPr>
          <w:rFonts w:ascii="Times New Roman" w:hAnsi="Times New Roman" w:cs="Times New Roman"/>
          <w:sz w:val="24"/>
          <w:szCs w:val="24"/>
        </w:rPr>
        <w:t>15</w:t>
      </w:r>
      <w:proofErr w:type="spellEnd"/>
      <w:r w:rsidR="00FE473B" w:rsidRPr="00D74D3A">
        <w:rPr>
          <w:rFonts w:ascii="Times New Roman" w:hAnsi="Times New Roman" w:cs="Times New Roman"/>
          <w:sz w:val="24"/>
          <w:szCs w:val="24"/>
        </w:rPr>
        <w:t>) propisana je obveza ponovnog uravnoteženja proračuna ako se tijekom proračunske godine</w:t>
      </w:r>
      <w:r w:rsidRPr="00D74D3A">
        <w:rPr>
          <w:rFonts w:ascii="Times New Roman" w:hAnsi="Times New Roman" w:cs="Times New Roman"/>
          <w:sz w:val="24"/>
          <w:szCs w:val="24"/>
        </w:rPr>
        <w:t xml:space="preserve"> 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povećaju ili smanje rashodi i izdaci, odnosno prihodi i primici proračuna. Proračun se </w:t>
      </w:r>
      <w:r w:rsidRPr="00D74D3A">
        <w:rPr>
          <w:rFonts w:ascii="Times New Roman" w:hAnsi="Times New Roman" w:cs="Times New Roman"/>
          <w:sz w:val="24"/>
          <w:szCs w:val="24"/>
        </w:rPr>
        <w:t xml:space="preserve"> </w:t>
      </w:r>
      <w:r w:rsidR="00FE473B" w:rsidRPr="00D74D3A">
        <w:rPr>
          <w:rFonts w:ascii="Times New Roman" w:hAnsi="Times New Roman" w:cs="Times New Roman"/>
          <w:sz w:val="24"/>
          <w:szCs w:val="24"/>
        </w:rPr>
        <w:t>uravnotež</w:t>
      </w:r>
      <w:r w:rsidRPr="00D74D3A">
        <w:rPr>
          <w:rFonts w:ascii="Times New Roman" w:hAnsi="Times New Roman" w:cs="Times New Roman"/>
          <w:sz w:val="24"/>
          <w:szCs w:val="24"/>
        </w:rPr>
        <w:t>uje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</w:t>
      </w:r>
      <w:r w:rsidRPr="00D74D3A">
        <w:rPr>
          <w:rFonts w:ascii="Times New Roman" w:hAnsi="Times New Roman" w:cs="Times New Roman"/>
          <w:sz w:val="24"/>
          <w:szCs w:val="24"/>
        </w:rPr>
        <w:t xml:space="preserve"> 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izmjenama i dopunama proračuna </w:t>
      </w:r>
      <w:r w:rsidRPr="00D74D3A">
        <w:rPr>
          <w:rFonts w:ascii="Times New Roman" w:hAnsi="Times New Roman" w:cs="Times New Roman"/>
          <w:sz w:val="24"/>
          <w:szCs w:val="24"/>
        </w:rPr>
        <w:t>na način kao i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za donošenje proračuna. </w:t>
      </w:r>
      <w:r w:rsidRPr="00D74D3A">
        <w:rPr>
          <w:rFonts w:ascii="Times New Roman" w:hAnsi="Times New Roman" w:cs="Times New Roman"/>
          <w:sz w:val="24"/>
          <w:szCs w:val="24"/>
        </w:rPr>
        <w:t xml:space="preserve"> 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Projekcije proračuna za 2019. i 2020. godinu prijedlogom prvih Izmjena i dopuna Proračuna </w:t>
      </w:r>
      <w:r w:rsidR="00385EED">
        <w:rPr>
          <w:rFonts w:ascii="Times New Roman" w:hAnsi="Times New Roman" w:cs="Times New Roman"/>
          <w:sz w:val="24"/>
          <w:szCs w:val="24"/>
        </w:rPr>
        <w:t>Općine Ružić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za 2018.godinu se ne mijenjaju. </w:t>
      </w:r>
    </w:p>
    <w:p w:rsidR="00FE473B" w:rsidRPr="00D74D3A" w:rsidRDefault="00FE473B">
      <w:pPr>
        <w:rPr>
          <w:rFonts w:ascii="Times New Roman" w:hAnsi="Times New Roman" w:cs="Times New Roman"/>
          <w:sz w:val="24"/>
          <w:szCs w:val="24"/>
        </w:rPr>
      </w:pPr>
      <w:r w:rsidRPr="00D74D3A">
        <w:rPr>
          <w:rFonts w:ascii="Times New Roman" w:hAnsi="Times New Roman" w:cs="Times New Roman"/>
          <w:sz w:val="24"/>
          <w:szCs w:val="24"/>
        </w:rPr>
        <w:t xml:space="preserve">U nastavku </w:t>
      </w:r>
      <w:r w:rsidR="00D74D3A">
        <w:rPr>
          <w:rFonts w:ascii="Times New Roman" w:hAnsi="Times New Roman" w:cs="Times New Roman"/>
          <w:sz w:val="24"/>
          <w:szCs w:val="24"/>
        </w:rPr>
        <w:t>se daje</w:t>
      </w:r>
      <w:r w:rsidRPr="00D74D3A">
        <w:rPr>
          <w:rFonts w:ascii="Times New Roman" w:hAnsi="Times New Roman" w:cs="Times New Roman"/>
          <w:sz w:val="24"/>
          <w:szCs w:val="24"/>
        </w:rPr>
        <w:t xml:space="preserve"> obrazloženje </w:t>
      </w:r>
      <w:r w:rsidR="00D74D3A">
        <w:rPr>
          <w:rFonts w:ascii="Times New Roman" w:hAnsi="Times New Roman" w:cs="Times New Roman"/>
          <w:sz w:val="24"/>
          <w:szCs w:val="24"/>
        </w:rPr>
        <w:t xml:space="preserve">planiranih </w:t>
      </w:r>
      <w:r w:rsidRPr="00D74D3A">
        <w:rPr>
          <w:rFonts w:ascii="Times New Roman" w:hAnsi="Times New Roman" w:cs="Times New Roman"/>
          <w:sz w:val="24"/>
          <w:szCs w:val="24"/>
        </w:rPr>
        <w:t>ukupnih prihoda</w:t>
      </w:r>
      <w:r w:rsidR="00D74D3A">
        <w:rPr>
          <w:rFonts w:ascii="Times New Roman" w:hAnsi="Times New Roman" w:cs="Times New Roman"/>
          <w:sz w:val="24"/>
          <w:szCs w:val="24"/>
        </w:rPr>
        <w:t xml:space="preserve"> i </w:t>
      </w:r>
      <w:r w:rsidRPr="00D74D3A">
        <w:rPr>
          <w:rFonts w:ascii="Times New Roman" w:hAnsi="Times New Roman" w:cs="Times New Roman"/>
          <w:sz w:val="24"/>
          <w:szCs w:val="24"/>
        </w:rPr>
        <w:t>primitaka i rashoda</w:t>
      </w:r>
      <w:r w:rsidR="00D74D3A">
        <w:rPr>
          <w:rFonts w:ascii="Times New Roman" w:hAnsi="Times New Roman" w:cs="Times New Roman"/>
          <w:sz w:val="24"/>
          <w:szCs w:val="24"/>
        </w:rPr>
        <w:t xml:space="preserve"> i </w:t>
      </w:r>
      <w:r w:rsidRPr="00D74D3A">
        <w:rPr>
          <w:rFonts w:ascii="Times New Roman" w:hAnsi="Times New Roman" w:cs="Times New Roman"/>
          <w:sz w:val="24"/>
          <w:szCs w:val="24"/>
        </w:rPr>
        <w:t xml:space="preserve">izdataka koji se predlažu prvim Izmjenama i dopunama Proračuna </w:t>
      </w:r>
      <w:r w:rsidR="00D74D3A">
        <w:rPr>
          <w:rFonts w:ascii="Times New Roman" w:hAnsi="Times New Roman" w:cs="Times New Roman"/>
          <w:sz w:val="24"/>
          <w:szCs w:val="24"/>
        </w:rPr>
        <w:t>Općine Ružić</w:t>
      </w:r>
      <w:r w:rsidRPr="00D74D3A">
        <w:rPr>
          <w:rFonts w:ascii="Times New Roman" w:hAnsi="Times New Roman" w:cs="Times New Roman"/>
          <w:sz w:val="24"/>
          <w:szCs w:val="24"/>
        </w:rPr>
        <w:t xml:space="preserve"> za 2018. </w:t>
      </w:r>
      <w:r w:rsidR="00D74D3A">
        <w:rPr>
          <w:rFonts w:ascii="Times New Roman" w:hAnsi="Times New Roman" w:cs="Times New Roman"/>
          <w:sz w:val="24"/>
          <w:szCs w:val="24"/>
        </w:rPr>
        <w:t>g</w:t>
      </w:r>
      <w:r w:rsidRPr="00D74D3A">
        <w:rPr>
          <w:rFonts w:ascii="Times New Roman" w:hAnsi="Times New Roman" w:cs="Times New Roman"/>
          <w:sz w:val="24"/>
          <w:szCs w:val="24"/>
        </w:rPr>
        <w:t>odinu</w:t>
      </w:r>
      <w:r w:rsidR="00D74D3A">
        <w:rPr>
          <w:rFonts w:ascii="Times New Roman" w:hAnsi="Times New Roman" w:cs="Times New Roman"/>
          <w:sz w:val="24"/>
          <w:szCs w:val="24"/>
        </w:rPr>
        <w:t>.</w:t>
      </w:r>
      <w:r w:rsidRPr="00D74D3A">
        <w:rPr>
          <w:rFonts w:ascii="Times New Roman" w:hAnsi="Times New Roman" w:cs="Times New Roman"/>
          <w:sz w:val="24"/>
          <w:szCs w:val="24"/>
        </w:rPr>
        <w:t xml:space="preserve"> </w:t>
      </w:r>
      <w:r w:rsidR="00D74D3A">
        <w:rPr>
          <w:rFonts w:ascii="Times New Roman" w:hAnsi="Times New Roman" w:cs="Times New Roman"/>
          <w:sz w:val="24"/>
          <w:szCs w:val="24"/>
        </w:rPr>
        <w:t xml:space="preserve"> </w:t>
      </w:r>
      <w:r w:rsidRPr="00D74D3A">
        <w:rPr>
          <w:rFonts w:ascii="Times New Roman" w:hAnsi="Times New Roman" w:cs="Times New Roman"/>
          <w:sz w:val="24"/>
          <w:szCs w:val="24"/>
        </w:rPr>
        <w:t xml:space="preserve">. </w:t>
      </w:r>
      <w:r w:rsidR="00D74D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73B" w:rsidRPr="00D74D3A" w:rsidRDefault="00FE473B">
      <w:pPr>
        <w:rPr>
          <w:rFonts w:ascii="Times New Roman" w:hAnsi="Times New Roman" w:cs="Times New Roman"/>
          <w:sz w:val="24"/>
          <w:szCs w:val="24"/>
        </w:rPr>
      </w:pPr>
    </w:p>
    <w:p w:rsidR="00596A35" w:rsidRDefault="00D74D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3ADD">
        <w:rPr>
          <w:rFonts w:ascii="Times New Roman" w:hAnsi="Times New Roman" w:cs="Times New Roman"/>
          <w:sz w:val="24"/>
          <w:szCs w:val="24"/>
        </w:rPr>
        <w:t>1.</w:t>
      </w:r>
      <w:r w:rsidR="00385EED">
        <w:rPr>
          <w:rFonts w:ascii="Times New Roman" w:hAnsi="Times New Roman" w:cs="Times New Roman"/>
          <w:sz w:val="24"/>
          <w:szCs w:val="24"/>
        </w:rPr>
        <w:t xml:space="preserve"> 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PRIHODI POSLOVANJA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(prihodi od poreza, pomoći iz inozemstva i od subjekata unutar općeg proračuna, prihodi od imovine, prihodi od upravnih i administrativnih pristojbi, pristojbi po posebnim propisima i naknada, prihodi od prodaje proizvoda i robe te pruženih usluga i prihodi od donacija, kazne , upravne mjere i ostali prihodi) predlažu se u iznosu od </w:t>
      </w:r>
      <w:r>
        <w:rPr>
          <w:rFonts w:ascii="Times New Roman" w:hAnsi="Times New Roman" w:cs="Times New Roman"/>
          <w:sz w:val="24"/>
          <w:szCs w:val="24"/>
        </w:rPr>
        <w:t>13.781.799,00 kuna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A35">
        <w:rPr>
          <w:rFonts w:ascii="Times New Roman" w:hAnsi="Times New Roman" w:cs="Times New Roman"/>
          <w:sz w:val="24"/>
          <w:szCs w:val="24"/>
        </w:rPr>
        <w:t xml:space="preserve"> 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ili za </w:t>
      </w:r>
      <w:r w:rsidR="00596A35">
        <w:rPr>
          <w:rFonts w:ascii="Times New Roman" w:hAnsi="Times New Roman" w:cs="Times New Roman"/>
          <w:sz w:val="24"/>
          <w:szCs w:val="24"/>
        </w:rPr>
        <w:t>1.</w:t>
      </w:r>
      <w:r w:rsidR="0071046A">
        <w:rPr>
          <w:rFonts w:ascii="Times New Roman" w:hAnsi="Times New Roman" w:cs="Times New Roman"/>
          <w:sz w:val="24"/>
          <w:szCs w:val="24"/>
        </w:rPr>
        <w:t>82</w:t>
      </w:r>
      <w:r w:rsidR="00596A35">
        <w:rPr>
          <w:rFonts w:ascii="Times New Roman" w:hAnsi="Times New Roman" w:cs="Times New Roman"/>
          <w:sz w:val="24"/>
          <w:szCs w:val="24"/>
        </w:rPr>
        <w:t>%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</w:t>
      </w:r>
      <w:r w:rsidR="00596A35">
        <w:rPr>
          <w:rFonts w:ascii="Times New Roman" w:hAnsi="Times New Roman" w:cs="Times New Roman"/>
          <w:sz w:val="24"/>
          <w:szCs w:val="24"/>
        </w:rPr>
        <w:t>manje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u odnosu na plan Proračuna za 2018. godinu. </w:t>
      </w:r>
    </w:p>
    <w:p w:rsidR="00596A35" w:rsidRDefault="00596A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3ADD">
        <w:rPr>
          <w:rFonts w:ascii="Times New Roman" w:hAnsi="Times New Roman" w:cs="Times New Roman"/>
          <w:sz w:val="24"/>
          <w:szCs w:val="24"/>
        </w:rPr>
        <w:t>1.1..</w:t>
      </w:r>
      <w:r w:rsidR="00FE473B" w:rsidRPr="00D74D3A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rihodi od poreza planirani su u iznosu</w:t>
      </w:r>
      <w:r w:rsidR="00385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3.199.343,00 kuna i 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veći su za </w:t>
      </w:r>
      <w:r>
        <w:rPr>
          <w:rFonts w:ascii="Times New Roman" w:hAnsi="Times New Roman" w:cs="Times New Roman"/>
          <w:sz w:val="24"/>
          <w:szCs w:val="24"/>
        </w:rPr>
        <w:t>7,</w:t>
      </w:r>
      <w:r w:rsidR="00B85FD8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% u odnosu na </w:t>
      </w:r>
      <w:r w:rsidR="00B85FD8">
        <w:rPr>
          <w:rFonts w:ascii="Times New Roman" w:hAnsi="Times New Roman" w:cs="Times New Roman"/>
          <w:sz w:val="24"/>
          <w:szCs w:val="24"/>
        </w:rPr>
        <w:t>izvorni p</w:t>
      </w:r>
      <w:r>
        <w:rPr>
          <w:rFonts w:ascii="Times New Roman" w:hAnsi="Times New Roman" w:cs="Times New Roman"/>
          <w:sz w:val="24"/>
          <w:szCs w:val="24"/>
        </w:rPr>
        <w:t>lan.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Povećanje prihoda od poreza planira se na temelju ostvarenja </w:t>
      </w:r>
      <w:r>
        <w:rPr>
          <w:rFonts w:ascii="Times New Roman" w:hAnsi="Times New Roman" w:cs="Times New Roman"/>
          <w:sz w:val="24"/>
          <w:szCs w:val="24"/>
        </w:rPr>
        <w:t xml:space="preserve">za prvih osam mjeseci 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2018. godine. </w:t>
      </w:r>
    </w:p>
    <w:p w:rsidR="00FE473B" w:rsidRPr="00A43ADD" w:rsidRDefault="00596A35" w:rsidP="00A43ADD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="00A43ADD">
        <w:t>1.2.</w:t>
      </w:r>
      <w:r w:rsidR="00B85FD8">
        <w:t xml:space="preserve"> </w:t>
      </w:r>
      <w:r w:rsidRPr="00A43ADD">
        <w:rPr>
          <w:rFonts w:ascii="Times New Roman" w:hAnsi="Times New Roman" w:cs="Times New Roman"/>
          <w:sz w:val="24"/>
          <w:szCs w:val="24"/>
        </w:rPr>
        <w:t>Pomoći iz inozemstva i od subjekata unutar opće</w:t>
      </w:r>
      <w:r w:rsidR="00DC25FC" w:rsidRPr="00A43ADD">
        <w:rPr>
          <w:rFonts w:ascii="Times New Roman" w:hAnsi="Times New Roman" w:cs="Times New Roman"/>
          <w:sz w:val="24"/>
          <w:szCs w:val="24"/>
        </w:rPr>
        <w:t xml:space="preserve">g proračuna </w:t>
      </w:r>
      <w:r w:rsidRPr="00A43ADD">
        <w:rPr>
          <w:rFonts w:ascii="Times New Roman" w:hAnsi="Times New Roman" w:cs="Times New Roman"/>
          <w:sz w:val="24"/>
          <w:szCs w:val="24"/>
        </w:rPr>
        <w:t>p</w:t>
      </w:r>
      <w:r w:rsidR="00DC25FC" w:rsidRPr="00A43ADD">
        <w:rPr>
          <w:rFonts w:ascii="Times New Roman" w:hAnsi="Times New Roman" w:cs="Times New Roman"/>
          <w:sz w:val="24"/>
          <w:szCs w:val="24"/>
        </w:rPr>
        <w:t>la</w:t>
      </w:r>
      <w:r w:rsidRPr="00A43ADD">
        <w:rPr>
          <w:rFonts w:ascii="Times New Roman" w:hAnsi="Times New Roman" w:cs="Times New Roman"/>
          <w:sz w:val="24"/>
          <w:szCs w:val="24"/>
        </w:rPr>
        <w:t>nirani su u iznosu</w:t>
      </w:r>
      <w:r w:rsidR="00DC25FC" w:rsidRPr="00A43ADD">
        <w:rPr>
          <w:rFonts w:ascii="Times New Roman" w:hAnsi="Times New Roman" w:cs="Times New Roman"/>
          <w:sz w:val="24"/>
          <w:szCs w:val="24"/>
        </w:rPr>
        <w:t xml:space="preserve"> </w:t>
      </w:r>
      <w:r w:rsidRPr="00A43ADD">
        <w:rPr>
          <w:rFonts w:ascii="Times New Roman" w:hAnsi="Times New Roman" w:cs="Times New Roman"/>
          <w:sz w:val="24"/>
          <w:szCs w:val="24"/>
        </w:rPr>
        <w:t>8.322.527,00 kuna i   smanjene su 10,7</w:t>
      </w:r>
      <w:r w:rsidR="00B85FD8">
        <w:rPr>
          <w:rFonts w:ascii="Times New Roman" w:hAnsi="Times New Roman" w:cs="Times New Roman"/>
          <w:sz w:val="24"/>
          <w:szCs w:val="24"/>
        </w:rPr>
        <w:t>5</w:t>
      </w:r>
      <w:r w:rsidRPr="00A43ADD">
        <w:rPr>
          <w:rFonts w:ascii="Times New Roman" w:hAnsi="Times New Roman" w:cs="Times New Roman"/>
          <w:sz w:val="24"/>
          <w:szCs w:val="24"/>
        </w:rPr>
        <w:t>% u odnosu na</w:t>
      </w:r>
      <w:r w:rsidR="0071046A">
        <w:rPr>
          <w:rFonts w:ascii="Times New Roman" w:hAnsi="Times New Roman" w:cs="Times New Roman"/>
          <w:sz w:val="24"/>
          <w:szCs w:val="24"/>
        </w:rPr>
        <w:t xml:space="preserve"> izvorni</w:t>
      </w:r>
      <w:r w:rsidRPr="00A43ADD">
        <w:rPr>
          <w:rFonts w:ascii="Times New Roman" w:hAnsi="Times New Roman" w:cs="Times New Roman"/>
          <w:sz w:val="24"/>
          <w:szCs w:val="24"/>
        </w:rPr>
        <w:t xml:space="preserve"> Plan.</w:t>
      </w:r>
      <w:r w:rsidR="00DC25FC" w:rsidRPr="00A43ADD">
        <w:rPr>
          <w:rFonts w:ascii="Times New Roman" w:hAnsi="Times New Roman" w:cs="Times New Roman"/>
          <w:sz w:val="24"/>
          <w:szCs w:val="24"/>
        </w:rPr>
        <w:t xml:space="preserve"> Najveći iznos pomoći odnosi se na pomoći iz proračuna temeljem prijenosa EU sredstava i to kapitalne za izgradnju vrtića u iznosu 5.348.000,00 kuna i tekuće pomoći iz proračuna temeljem prijenosa EU sredstava za program „Zaželi“ u iznosu</w:t>
      </w:r>
      <w:r w:rsidR="00C16966" w:rsidRPr="00A43ADD">
        <w:rPr>
          <w:rFonts w:ascii="Times New Roman" w:hAnsi="Times New Roman" w:cs="Times New Roman"/>
          <w:sz w:val="24"/>
          <w:szCs w:val="24"/>
        </w:rPr>
        <w:t xml:space="preserve"> 1.311.040.00 kuna.</w:t>
      </w:r>
    </w:p>
    <w:p w:rsidR="00C16966" w:rsidRPr="00A43ADD" w:rsidRDefault="00A43ADD" w:rsidP="00A43ADD">
      <w:pPr>
        <w:rPr>
          <w:rFonts w:ascii="Times New Roman" w:hAnsi="Times New Roman" w:cs="Times New Roman"/>
          <w:sz w:val="24"/>
          <w:szCs w:val="24"/>
        </w:rPr>
      </w:pPr>
      <w:r w:rsidRPr="00A43ADD">
        <w:rPr>
          <w:rFonts w:ascii="Times New Roman" w:hAnsi="Times New Roman" w:cs="Times New Roman"/>
          <w:sz w:val="24"/>
          <w:szCs w:val="24"/>
        </w:rPr>
        <w:t>Planirane</w:t>
      </w:r>
      <w:r w:rsidR="00C16966" w:rsidRPr="00A43ADD">
        <w:rPr>
          <w:rFonts w:ascii="Times New Roman" w:hAnsi="Times New Roman" w:cs="Times New Roman"/>
          <w:sz w:val="24"/>
          <w:szCs w:val="24"/>
        </w:rPr>
        <w:t xml:space="preserve"> su</w:t>
      </w:r>
      <w:r w:rsidR="0071046A">
        <w:rPr>
          <w:rFonts w:ascii="Times New Roman" w:hAnsi="Times New Roman" w:cs="Times New Roman"/>
          <w:sz w:val="24"/>
          <w:szCs w:val="24"/>
        </w:rPr>
        <w:t xml:space="preserve"> i</w:t>
      </w:r>
      <w:r w:rsidR="00C16966" w:rsidRPr="00A43ADD">
        <w:rPr>
          <w:rFonts w:ascii="Times New Roman" w:hAnsi="Times New Roman" w:cs="Times New Roman"/>
          <w:sz w:val="24"/>
          <w:szCs w:val="24"/>
        </w:rPr>
        <w:t xml:space="preserve"> kapitalne pomoći  Fonda za zaštitu okoliša i energetsku učinkovitost.za nabavku spremnika za odlaganje </w:t>
      </w:r>
      <w:r w:rsidR="00601F90" w:rsidRPr="00A43ADD">
        <w:rPr>
          <w:rFonts w:ascii="Times New Roman" w:hAnsi="Times New Roman" w:cs="Times New Roman"/>
          <w:sz w:val="24"/>
          <w:szCs w:val="24"/>
        </w:rPr>
        <w:t>otpada u iznosu 214.987,00 kuna, zatim k</w:t>
      </w:r>
      <w:r w:rsidR="00C16966" w:rsidRPr="00A43ADD">
        <w:rPr>
          <w:rFonts w:ascii="Times New Roman" w:hAnsi="Times New Roman" w:cs="Times New Roman"/>
          <w:sz w:val="24"/>
          <w:szCs w:val="24"/>
        </w:rPr>
        <w:t>apitalne pomoći za grad</w:t>
      </w:r>
      <w:r w:rsidR="00033D52" w:rsidRPr="00A43ADD">
        <w:rPr>
          <w:rFonts w:ascii="Times New Roman" w:hAnsi="Times New Roman" w:cs="Times New Roman"/>
          <w:sz w:val="24"/>
          <w:szCs w:val="24"/>
        </w:rPr>
        <w:t>nj</w:t>
      </w:r>
      <w:r w:rsidR="00C16966" w:rsidRPr="00A43ADD">
        <w:rPr>
          <w:rFonts w:ascii="Times New Roman" w:hAnsi="Times New Roman" w:cs="Times New Roman"/>
          <w:sz w:val="24"/>
          <w:szCs w:val="24"/>
        </w:rPr>
        <w:t>u</w:t>
      </w:r>
      <w:r w:rsidR="00033D52" w:rsidRPr="00A43ADD">
        <w:rPr>
          <w:rFonts w:ascii="Times New Roman" w:hAnsi="Times New Roman" w:cs="Times New Roman"/>
          <w:sz w:val="24"/>
          <w:szCs w:val="24"/>
        </w:rPr>
        <w:t xml:space="preserve"> (asfaltiranje)</w:t>
      </w:r>
      <w:r w:rsidR="00C16966" w:rsidRPr="00A43ADD">
        <w:rPr>
          <w:rFonts w:ascii="Times New Roman" w:hAnsi="Times New Roman" w:cs="Times New Roman"/>
          <w:sz w:val="24"/>
          <w:szCs w:val="24"/>
        </w:rPr>
        <w:t xml:space="preserve"> cesta u iznosu 350.000,00 (cesta Gornji Gradac)</w:t>
      </w:r>
      <w:r w:rsidRPr="00A43ADD">
        <w:rPr>
          <w:rFonts w:ascii="Times New Roman" w:hAnsi="Times New Roman" w:cs="Times New Roman"/>
          <w:sz w:val="24"/>
          <w:szCs w:val="24"/>
        </w:rPr>
        <w:t>,</w:t>
      </w:r>
      <w:r w:rsidR="00033D52" w:rsidRPr="00A43ADD">
        <w:rPr>
          <w:rFonts w:ascii="Times New Roman" w:hAnsi="Times New Roman" w:cs="Times New Roman"/>
          <w:sz w:val="24"/>
          <w:szCs w:val="24"/>
        </w:rPr>
        <w:t xml:space="preserve"> od</w:t>
      </w:r>
      <w:r w:rsidR="00601F90" w:rsidRPr="00A43ADD">
        <w:rPr>
          <w:rFonts w:ascii="Times New Roman" w:hAnsi="Times New Roman" w:cs="Times New Roman"/>
          <w:sz w:val="24"/>
          <w:szCs w:val="24"/>
        </w:rPr>
        <w:t>obreno od</w:t>
      </w:r>
      <w:r w:rsidR="00033D52" w:rsidRPr="00A43ADD">
        <w:rPr>
          <w:rFonts w:ascii="Times New Roman" w:hAnsi="Times New Roman" w:cs="Times New Roman"/>
          <w:sz w:val="24"/>
          <w:szCs w:val="24"/>
        </w:rPr>
        <w:t xml:space="preserve"> MRRFEU i 280.000,00 kuna za nerazvrstane ceste od</w:t>
      </w:r>
      <w:r w:rsidR="00601F90" w:rsidRPr="00A43ADD">
        <w:rPr>
          <w:rFonts w:ascii="Times New Roman" w:hAnsi="Times New Roman" w:cs="Times New Roman"/>
          <w:sz w:val="24"/>
          <w:szCs w:val="24"/>
        </w:rPr>
        <w:t>obreno od</w:t>
      </w:r>
      <w:r w:rsidR="00033D52" w:rsidRPr="00A43ADD">
        <w:rPr>
          <w:rFonts w:ascii="Times New Roman" w:hAnsi="Times New Roman" w:cs="Times New Roman"/>
          <w:sz w:val="24"/>
          <w:szCs w:val="24"/>
        </w:rPr>
        <w:t xml:space="preserve"> Središnjeg državnog ureda za obnovu i stambeno zbrinjavanje.</w:t>
      </w:r>
      <w:r w:rsidR="00F40847" w:rsidRPr="00A43ADD">
        <w:rPr>
          <w:rFonts w:ascii="Times New Roman" w:hAnsi="Times New Roman" w:cs="Times New Roman"/>
          <w:sz w:val="24"/>
          <w:szCs w:val="24"/>
        </w:rPr>
        <w:t xml:space="preserve"> Također </w:t>
      </w:r>
      <w:r w:rsidR="00C16966" w:rsidRPr="00A43ADD">
        <w:rPr>
          <w:rFonts w:ascii="Times New Roman" w:hAnsi="Times New Roman" w:cs="Times New Roman"/>
          <w:sz w:val="24"/>
          <w:szCs w:val="24"/>
        </w:rPr>
        <w:t xml:space="preserve"> </w:t>
      </w:r>
      <w:r w:rsidR="00F40847" w:rsidRPr="00A43ADD">
        <w:rPr>
          <w:rFonts w:ascii="Times New Roman" w:hAnsi="Times New Roman" w:cs="Times New Roman"/>
          <w:sz w:val="24"/>
          <w:szCs w:val="24"/>
        </w:rPr>
        <w:t>s</w:t>
      </w:r>
      <w:r w:rsidR="0071046A">
        <w:rPr>
          <w:rFonts w:ascii="Times New Roman" w:hAnsi="Times New Roman" w:cs="Times New Roman"/>
          <w:sz w:val="24"/>
          <w:szCs w:val="24"/>
        </w:rPr>
        <w:t>u</w:t>
      </w:r>
      <w:r w:rsidR="00F40847" w:rsidRPr="00A43ADD">
        <w:rPr>
          <w:rFonts w:ascii="Times New Roman" w:hAnsi="Times New Roman" w:cs="Times New Roman"/>
          <w:sz w:val="24"/>
          <w:szCs w:val="24"/>
        </w:rPr>
        <w:t xml:space="preserve"> planira</w:t>
      </w:r>
      <w:r w:rsidR="004210C9">
        <w:rPr>
          <w:rFonts w:ascii="Times New Roman" w:hAnsi="Times New Roman" w:cs="Times New Roman"/>
          <w:sz w:val="24"/>
          <w:szCs w:val="24"/>
        </w:rPr>
        <w:t>n</w:t>
      </w:r>
      <w:r w:rsidR="0071046A">
        <w:rPr>
          <w:rFonts w:ascii="Times New Roman" w:hAnsi="Times New Roman" w:cs="Times New Roman"/>
          <w:sz w:val="24"/>
          <w:szCs w:val="24"/>
        </w:rPr>
        <w:t>e</w:t>
      </w:r>
      <w:r w:rsidR="00F40847" w:rsidRPr="00A43ADD">
        <w:rPr>
          <w:rFonts w:ascii="Times New Roman" w:hAnsi="Times New Roman" w:cs="Times New Roman"/>
          <w:sz w:val="24"/>
          <w:szCs w:val="24"/>
        </w:rPr>
        <w:t xml:space="preserve"> i kapitalne pomoći za prijavljene projekte obnove Vatrogasnog doma i škole </w:t>
      </w:r>
      <w:proofErr w:type="spellStart"/>
      <w:r w:rsidR="00F40847" w:rsidRPr="00A43ADD">
        <w:rPr>
          <w:rFonts w:ascii="Times New Roman" w:hAnsi="Times New Roman" w:cs="Times New Roman"/>
          <w:sz w:val="24"/>
          <w:szCs w:val="24"/>
        </w:rPr>
        <w:t>Umljanovići</w:t>
      </w:r>
      <w:proofErr w:type="spellEnd"/>
      <w:r w:rsidR="00F40847" w:rsidRPr="00A43ADD">
        <w:rPr>
          <w:rFonts w:ascii="Times New Roman" w:hAnsi="Times New Roman" w:cs="Times New Roman"/>
          <w:sz w:val="24"/>
          <w:szCs w:val="24"/>
        </w:rPr>
        <w:t xml:space="preserve"> kao i za neke manje projekte.</w:t>
      </w:r>
      <w:bookmarkStart w:id="0" w:name="_GoBack"/>
      <w:bookmarkEnd w:id="0"/>
    </w:p>
    <w:p w:rsidR="00F40847" w:rsidRDefault="00A43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40847">
        <w:rPr>
          <w:rFonts w:ascii="Times New Roman" w:hAnsi="Times New Roman" w:cs="Times New Roman"/>
          <w:sz w:val="24"/>
          <w:szCs w:val="24"/>
        </w:rPr>
        <w:t>Iznosi planirani Proračunom za program „Zaželi“ i investiciju Izgradnje vrtića nis</w:t>
      </w:r>
      <w:r w:rsidR="00601F90">
        <w:rPr>
          <w:rFonts w:ascii="Times New Roman" w:hAnsi="Times New Roman" w:cs="Times New Roman"/>
          <w:sz w:val="24"/>
          <w:szCs w:val="24"/>
        </w:rPr>
        <w:t>u</w:t>
      </w:r>
      <w:r w:rsidR="00F40847">
        <w:rPr>
          <w:rFonts w:ascii="Times New Roman" w:hAnsi="Times New Roman" w:cs="Times New Roman"/>
          <w:sz w:val="24"/>
          <w:szCs w:val="24"/>
        </w:rPr>
        <w:t xml:space="preserve"> mijenja</w:t>
      </w:r>
      <w:r w:rsidR="00601F90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0847">
        <w:rPr>
          <w:rFonts w:ascii="Times New Roman" w:hAnsi="Times New Roman" w:cs="Times New Roman"/>
          <w:sz w:val="24"/>
          <w:szCs w:val="24"/>
        </w:rPr>
        <w:t xml:space="preserve"> iz razloga što kod donošenja proračuna </w:t>
      </w:r>
      <w:r w:rsidR="00601F90">
        <w:rPr>
          <w:rFonts w:ascii="Times New Roman" w:hAnsi="Times New Roman" w:cs="Times New Roman"/>
          <w:sz w:val="24"/>
          <w:szCs w:val="24"/>
        </w:rPr>
        <w:t>nije bilo poznato</w:t>
      </w:r>
      <w:r w:rsidR="00F40847">
        <w:rPr>
          <w:rFonts w:ascii="Times New Roman" w:hAnsi="Times New Roman" w:cs="Times New Roman"/>
          <w:sz w:val="24"/>
          <w:szCs w:val="24"/>
        </w:rPr>
        <w:t xml:space="preserve"> u kojem će se vremenskom periodu realizirati,</w:t>
      </w:r>
      <w:r w:rsidR="00601F90">
        <w:rPr>
          <w:rFonts w:ascii="Times New Roman" w:hAnsi="Times New Roman" w:cs="Times New Roman"/>
          <w:sz w:val="24"/>
          <w:szCs w:val="24"/>
        </w:rPr>
        <w:t xml:space="preserve"> a do kraja godine</w:t>
      </w:r>
      <w:r w:rsidR="00F40847">
        <w:rPr>
          <w:rFonts w:ascii="Times New Roman" w:hAnsi="Times New Roman" w:cs="Times New Roman"/>
          <w:sz w:val="24"/>
          <w:szCs w:val="24"/>
        </w:rPr>
        <w:t xml:space="preserve"> ostaje mogućnost traženja predujma po provedenim postupcima projekata te zbog toga</w:t>
      </w:r>
      <w:r w:rsidR="00601F90">
        <w:rPr>
          <w:rFonts w:ascii="Times New Roman" w:hAnsi="Times New Roman" w:cs="Times New Roman"/>
          <w:sz w:val="24"/>
          <w:szCs w:val="24"/>
        </w:rPr>
        <w:t xml:space="preserve"> je</w:t>
      </w:r>
      <w:r w:rsidR="00F40847">
        <w:rPr>
          <w:rFonts w:ascii="Times New Roman" w:hAnsi="Times New Roman" w:cs="Times New Roman"/>
          <w:sz w:val="24"/>
          <w:szCs w:val="24"/>
        </w:rPr>
        <w:t xml:space="preserve"> i ostavljen planirani iznos.</w:t>
      </w:r>
    </w:p>
    <w:p w:rsidR="00F40847" w:rsidRDefault="00F408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3ADD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VIŠAK PRIHODA iz prethodne godine je temeljem </w:t>
      </w:r>
      <w:r w:rsidR="00A76A8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dluke o rasporedu rezultata iz 2017. </w:t>
      </w:r>
      <w:r w:rsidR="00A76A8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odine povećan u iznosu</w:t>
      </w:r>
      <w:r w:rsidR="00A76A80">
        <w:rPr>
          <w:rFonts w:ascii="Times New Roman" w:hAnsi="Times New Roman" w:cs="Times New Roman"/>
          <w:sz w:val="24"/>
          <w:szCs w:val="24"/>
        </w:rPr>
        <w:t xml:space="preserve"> </w:t>
      </w:r>
      <w:r w:rsidR="00601F90">
        <w:rPr>
          <w:rFonts w:ascii="Times New Roman" w:hAnsi="Times New Roman" w:cs="Times New Roman"/>
          <w:sz w:val="24"/>
          <w:szCs w:val="24"/>
        </w:rPr>
        <w:t>606.929</w:t>
      </w:r>
      <w:r>
        <w:rPr>
          <w:rFonts w:ascii="Times New Roman" w:hAnsi="Times New Roman" w:cs="Times New Roman"/>
          <w:sz w:val="24"/>
          <w:szCs w:val="24"/>
        </w:rPr>
        <w:t xml:space="preserve">,00 kuna </w:t>
      </w:r>
      <w:r w:rsidR="00A76A80">
        <w:rPr>
          <w:rFonts w:ascii="Times New Roman" w:hAnsi="Times New Roman" w:cs="Times New Roman"/>
          <w:sz w:val="24"/>
          <w:szCs w:val="24"/>
        </w:rPr>
        <w:t>ili 50,5%, tako da je ukupan višak 1.809.429,00 kuna</w:t>
      </w:r>
      <w:r w:rsidR="00601F90">
        <w:rPr>
          <w:rFonts w:ascii="Times New Roman" w:hAnsi="Times New Roman" w:cs="Times New Roman"/>
          <w:sz w:val="24"/>
          <w:szCs w:val="24"/>
        </w:rPr>
        <w:t>. U međuvremenu je završen i Program javnih radova iz 2017. godine</w:t>
      </w:r>
      <w:r w:rsidR="00A76A80">
        <w:rPr>
          <w:rFonts w:ascii="Times New Roman" w:hAnsi="Times New Roman" w:cs="Times New Roman"/>
          <w:sz w:val="24"/>
          <w:szCs w:val="24"/>
        </w:rPr>
        <w:t xml:space="preserve"> </w:t>
      </w:r>
      <w:r w:rsidR="00601F90">
        <w:rPr>
          <w:rFonts w:ascii="Times New Roman" w:hAnsi="Times New Roman" w:cs="Times New Roman"/>
          <w:sz w:val="24"/>
          <w:szCs w:val="24"/>
        </w:rPr>
        <w:t>iz kojeg su ostala neutrošena sredstva za umanjene doprinose na plaće</w:t>
      </w:r>
      <w:r w:rsidR="0071046A">
        <w:rPr>
          <w:rFonts w:ascii="Times New Roman" w:hAnsi="Times New Roman" w:cs="Times New Roman"/>
          <w:sz w:val="24"/>
          <w:szCs w:val="24"/>
        </w:rPr>
        <w:t xml:space="preserve"> i troškove prijevoza u vrijeme odsutnosti s posla.</w:t>
      </w:r>
      <w:r w:rsidR="00601F90">
        <w:rPr>
          <w:rFonts w:ascii="Times New Roman" w:hAnsi="Times New Roman" w:cs="Times New Roman"/>
          <w:sz w:val="24"/>
          <w:szCs w:val="24"/>
        </w:rPr>
        <w:t xml:space="preserve"> </w:t>
      </w:r>
      <w:r w:rsidR="0071046A">
        <w:rPr>
          <w:rFonts w:ascii="Times New Roman" w:hAnsi="Times New Roman" w:cs="Times New Roman"/>
          <w:sz w:val="24"/>
          <w:szCs w:val="24"/>
        </w:rPr>
        <w:t>O</w:t>
      </w:r>
      <w:r w:rsidR="00601F90">
        <w:rPr>
          <w:rFonts w:ascii="Times New Roman" w:hAnsi="Times New Roman" w:cs="Times New Roman"/>
          <w:sz w:val="24"/>
          <w:szCs w:val="24"/>
        </w:rPr>
        <w:t>staje obveza povrata   neutrošenih sredstava</w:t>
      </w:r>
      <w:r w:rsidR="0071046A">
        <w:rPr>
          <w:rFonts w:ascii="Times New Roman" w:hAnsi="Times New Roman" w:cs="Times New Roman"/>
          <w:sz w:val="24"/>
          <w:szCs w:val="24"/>
        </w:rPr>
        <w:t xml:space="preserve"> Zavodu za zapošljavanje po  konačnom obračunu.</w:t>
      </w:r>
      <w:r w:rsidR="00601F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6966" w:rsidRPr="00D74D3A" w:rsidRDefault="00C169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FE473B" w:rsidRPr="00F40847" w:rsidRDefault="00FE473B">
      <w:pPr>
        <w:rPr>
          <w:rFonts w:ascii="Times New Roman" w:hAnsi="Times New Roman" w:cs="Times New Roman"/>
          <w:b/>
          <w:sz w:val="24"/>
          <w:szCs w:val="24"/>
        </w:rPr>
      </w:pPr>
    </w:p>
    <w:p w:rsidR="00F40847" w:rsidRDefault="00F40847">
      <w:pPr>
        <w:rPr>
          <w:rFonts w:ascii="Times New Roman" w:hAnsi="Times New Roman" w:cs="Times New Roman"/>
          <w:b/>
          <w:sz w:val="24"/>
          <w:szCs w:val="24"/>
        </w:rPr>
      </w:pPr>
      <w:r w:rsidRPr="00F408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73B" w:rsidRPr="00F408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ADD">
        <w:rPr>
          <w:rFonts w:ascii="Times New Roman" w:hAnsi="Times New Roman" w:cs="Times New Roman"/>
          <w:b/>
          <w:sz w:val="24"/>
          <w:szCs w:val="24"/>
        </w:rPr>
        <w:tab/>
        <w:t>3.</w:t>
      </w:r>
      <w:r w:rsidR="00FE473B" w:rsidRPr="00F40847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:rsidR="00FE473B" w:rsidRPr="00D74D3A" w:rsidRDefault="00FE473B">
      <w:pPr>
        <w:rPr>
          <w:rFonts w:ascii="Times New Roman" w:hAnsi="Times New Roman" w:cs="Times New Roman"/>
          <w:sz w:val="24"/>
          <w:szCs w:val="24"/>
        </w:rPr>
      </w:pPr>
      <w:r w:rsidRPr="00D74D3A">
        <w:rPr>
          <w:rFonts w:ascii="Times New Roman" w:hAnsi="Times New Roman" w:cs="Times New Roman"/>
          <w:sz w:val="24"/>
          <w:szCs w:val="24"/>
        </w:rPr>
        <w:t xml:space="preserve"> </w:t>
      </w:r>
      <w:r w:rsidR="00A43ADD">
        <w:rPr>
          <w:rFonts w:ascii="Times New Roman" w:hAnsi="Times New Roman" w:cs="Times New Roman"/>
          <w:sz w:val="24"/>
          <w:szCs w:val="24"/>
        </w:rPr>
        <w:tab/>
      </w:r>
      <w:r w:rsidRPr="00D74D3A">
        <w:rPr>
          <w:rFonts w:ascii="Times New Roman" w:hAnsi="Times New Roman" w:cs="Times New Roman"/>
          <w:sz w:val="24"/>
          <w:szCs w:val="24"/>
        </w:rPr>
        <w:t xml:space="preserve">Prijedlogom prvih Izmjena i dopuna Proračuna </w:t>
      </w:r>
      <w:r w:rsidR="00F40847">
        <w:rPr>
          <w:rFonts w:ascii="Times New Roman" w:hAnsi="Times New Roman" w:cs="Times New Roman"/>
          <w:sz w:val="24"/>
          <w:szCs w:val="24"/>
        </w:rPr>
        <w:t>Općine Ružić</w:t>
      </w:r>
      <w:r w:rsidRPr="00D74D3A">
        <w:rPr>
          <w:rFonts w:ascii="Times New Roman" w:hAnsi="Times New Roman" w:cs="Times New Roman"/>
          <w:sz w:val="24"/>
          <w:szCs w:val="24"/>
        </w:rPr>
        <w:t xml:space="preserve"> za 2018. godinu </w:t>
      </w:r>
      <w:r w:rsidR="00F40847">
        <w:rPr>
          <w:rFonts w:ascii="Times New Roman" w:hAnsi="Times New Roman" w:cs="Times New Roman"/>
          <w:sz w:val="24"/>
          <w:szCs w:val="24"/>
        </w:rPr>
        <w:t xml:space="preserve">smanjuju </w:t>
      </w:r>
      <w:r w:rsidRPr="00D74D3A">
        <w:rPr>
          <w:rFonts w:ascii="Times New Roman" w:hAnsi="Times New Roman" w:cs="Times New Roman"/>
          <w:sz w:val="24"/>
          <w:szCs w:val="24"/>
        </w:rPr>
        <w:t xml:space="preserve"> se ukupni rashodi i izdaci Proračuna za </w:t>
      </w:r>
      <w:r w:rsidR="00F40847">
        <w:rPr>
          <w:rFonts w:ascii="Times New Roman" w:hAnsi="Times New Roman" w:cs="Times New Roman"/>
          <w:sz w:val="24"/>
          <w:szCs w:val="24"/>
        </w:rPr>
        <w:t>178.668,00</w:t>
      </w:r>
      <w:r w:rsidRPr="00D74D3A">
        <w:rPr>
          <w:rFonts w:ascii="Times New Roman" w:hAnsi="Times New Roman" w:cs="Times New Roman"/>
          <w:sz w:val="24"/>
          <w:szCs w:val="24"/>
        </w:rPr>
        <w:t xml:space="preserve"> kuna u odnosu na </w:t>
      </w:r>
      <w:r w:rsidR="00601F90">
        <w:rPr>
          <w:rFonts w:ascii="Times New Roman" w:hAnsi="Times New Roman" w:cs="Times New Roman"/>
          <w:sz w:val="24"/>
          <w:szCs w:val="24"/>
        </w:rPr>
        <w:t>P</w:t>
      </w:r>
      <w:r w:rsidRPr="00D74D3A">
        <w:rPr>
          <w:rFonts w:ascii="Times New Roman" w:hAnsi="Times New Roman" w:cs="Times New Roman"/>
          <w:sz w:val="24"/>
          <w:szCs w:val="24"/>
        </w:rPr>
        <w:t xml:space="preserve">lan i novi </w:t>
      </w:r>
      <w:r w:rsidR="0071046A">
        <w:rPr>
          <w:rFonts w:ascii="Times New Roman" w:hAnsi="Times New Roman" w:cs="Times New Roman"/>
          <w:sz w:val="24"/>
          <w:szCs w:val="24"/>
        </w:rPr>
        <w:t>P</w:t>
      </w:r>
      <w:r w:rsidRPr="00D74D3A">
        <w:rPr>
          <w:rFonts w:ascii="Times New Roman" w:hAnsi="Times New Roman" w:cs="Times New Roman"/>
          <w:sz w:val="24"/>
          <w:szCs w:val="24"/>
        </w:rPr>
        <w:t xml:space="preserve">lan iznosi </w:t>
      </w:r>
      <w:r w:rsidR="00F40847">
        <w:rPr>
          <w:rFonts w:ascii="Times New Roman" w:hAnsi="Times New Roman" w:cs="Times New Roman"/>
          <w:sz w:val="24"/>
          <w:szCs w:val="24"/>
        </w:rPr>
        <w:t xml:space="preserve">13.781.799,00 </w:t>
      </w:r>
      <w:r w:rsidRPr="00D74D3A">
        <w:rPr>
          <w:rFonts w:ascii="Times New Roman" w:hAnsi="Times New Roman" w:cs="Times New Roman"/>
          <w:sz w:val="24"/>
          <w:szCs w:val="24"/>
        </w:rPr>
        <w:t xml:space="preserve"> kuna</w:t>
      </w:r>
      <w:r w:rsidR="00F40847">
        <w:rPr>
          <w:rFonts w:ascii="Times New Roman" w:hAnsi="Times New Roman" w:cs="Times New Roman"/>
          <w:sz w:val="24"/>
          <w:szCs w:val="24"/>
        </w:rPr>
        <w:t>.</w:t>
      </w:r>
    </w:p>
    <w:p w:rsidR="00FE473B" w:rsidRPr="00D74D3A" w:rsidRDefault="00FE473B">
      <w:pPr>
        <w:rPr>
          <w:rFonts w:ascii="Times New Roman" w:hAnsi="Times New Roman" w:cs="Times New Roman"/>
          <w:sz w:val="24"/>
          <w:szCs w:val="24"/>
        </w:rPr>
      </w:pPr>
    </w:p>
    <w:p w:rsidR="00FE473B" w:rsidRDefault="00A43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Materijalni rashodi se povećavaju u iznosu od </w:t>
      </w:r>
      <w:r w:rsidR="00A76A80">
        <w:rPr>
          <w:rFonts w:ascii="Times New Roman" w:hAnsi="Times New Roman" w:cs="Times New Roman"/>
          <w:sz w:val="24"/>
          <w:szCs w:val="24"/>
        </w:rPr>
        <w:t>203.654,00 kuna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, odnosno za </w:t>
      </w:r>
      <w:r w:rsidR="0071046A">
        <w:rPr>
          <w:rFonts w:ascii="Times New Roman" w:hAnsi="Times New Roman" w:cs="Times New Roman"/>
          <w:sz w:val="24"/>
          <w:szCs w:val="24"/>
        </w:rPr>
        <w:t>12</w:t>
      </w:r>
      <w:r w:rsidR="008D4F55">
        <w:rPr>
          <w:rFonts w:ascii="Times New Roman" w:hAnsi="Times New Roman" w:cs="Times New Roman"/>
          <w:sz w:val="24"/>
          <w:szCs w:val="24"/>
        </w:rPr>
        <w:t>,31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%, te sada iznose </w:t>
      </w:r>
      <w:r w:rsidR="008D4F55">
        <w:rPr>
          <w:rFonts w:ascii="Times New Roman" w:hAnsi="Times New Roman" w:cs="Times New Roman"/>
          <w:sz w:val="24"/>
          <w:szCs w:val="24"/>
        </w:rPr>
        <w:t>1.971.745,00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kuna, a povećanje se odnosi uglavnom na povećanje rashoda za usluge, </w:t>
      </w:r>
      <w:r w:rsidR="00C577E6">
        <w:rPr>
          <w:rFonts w:ascii="Times New Roman" w:hAnsi="Times New Roman" w:cs="Times New Roman"/>
          <w:sz w:val="24"/>
          <w:szCs w:val="24"/>
        </w:rPr>
        <w:t>i to usluge tekućeg i investicijskog održavanja</w:t>
      </w:r>
      <w:r w:rsidR="00601F90">
        <w:rPr>
          <w:rFonts w:ascii="Times New Roman" w:hAnsi="Times New Roman" w:cs="Times New Roman"/>
          <w:sz w:val="24"/>
          <w:szCs w:val="24"/>
        </w:rPr>
        <w:t xml:space="preserve"> </w:t>
      </w:r>
      <w:r w:rsidR="00C577E6">
        <w:rPr>
          <w:rFonts w:ascii="Times New Roman" w:hAnsi="Times New Roman" w:cs="Times New Roman"/>
          <w:sz w:val="24"/>
          <w:szCs w:val="24"/>
        </w:rPr>
        <w:t>(za 23.000,00 kuna), zdravstvene i veterinarske usluge (</w:t>
      </w:r>
      <w:r w:rsidR="00601F90">
        <w:rPr>
          <w:rFonts w:ascii="Times New Roman" w:hAnsi="Times New Roman" w:cs="Times New Roman"/>
          <w:sz w:val="24"/>
          <w:szCs w:val="24"/>
        </w:rPr>
        <w:t xml:space="preserve">za </w:t>
      </w:r>
      <w:r w:rsidR="00C577E6">
        <w:rPr>
          <w:rFonts w:ascii="Times New Roman" w:hAnsi="Times New Roman" w:cs="Times New Roman"/>
          <w:sz w:val="24"/>
          <w:szCs w:val="24"/>
        </w:rPr>
        <w:t>19.000,00 kuna) po ugovoru sa</w:t>
      </w:r>
      <w:r w:rsidR="00601F90">
        <w:rPr>
          <w:rFonts w:ascii="Times New Roman" w:hAnsi="Times New Roman" w:cs="Times New Roman"/>
          <w:sz w:val="24"/>
          <w:szCs w:val="24"/>
        </w:rPr>
        <w:t xml:space="preserve"> poduzećem</w:t>
      </w:r>
      <w:r w:rsidR="00C577E6">
        <w:rPr>
          <w:rFonts w:ascii="Times New Roman" w:hAnsi="Times New Roman" w:cs="Times New Roman"/>
          <w:sz w:val="24"/>
          <w:szCs w:val="24"/>
        </w:rPr>
        <w:t xml:space="preserve"> „As Eco“ za zbrinjavanje napuštenih životinja, ostale usluge (za 30.000,00 kuna), odnosi se na plaćanje </w:t>
      </w:r>
      <w:r w:rsidR="00601F90">
        <w:rPr>
          <w:rFonts w:ascii="Times New Roman" w:hAnsi="Times New Roman" w:cs="Times New Roman"/>
          <w:sz w:val="24"/>
          <w:szCs w:val="24"/>
        </w:rPr>
        <w:t>1</w:t>
      </w:r>
      <w:r w:rsidR="00C577E6">
        <w:rPr>
          <w:rFonts w:ascii="Times New Roman" w:hAnsi="Times New Roman" w:cs="Times New Roman"/>
          <w:sz w:val="24"/>
          <w:szCs w:val="24"/>
        </w:rPr>
        <w:t>% provizije za uplatu prihoda u proračun.</w:t>
      </w:r>
      <w:r w:rsidR="008D4F55">
        <w:rPr>
          <w:rFonts w:ascii="Times New Roman" w:hAnsi="Times New Roman" w:cs="Times New Roman"/>
          <w:sz w:val="24"/>
          <w:szCs w:val="24"/>
        </w:rPr>
        <w:t xml:space="preserve"> Također  su  predložene još neke preraspodjele među stavkama.</w:t>
      </w:r>
    </w:p>
    <w:p w:rsidR="0021359B" w:rsidRPr="00D74D3A" w:rsidRDefault="00A43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1359B">
        <w:rPr>
          <w:rFonts w:ascii="Times New Roman" w:hAnsi="Times New Roman" w:cs="Times New Roman"/>
          <w:sz w:val="24"/>
          <w:szCs w:val="24"/>
        </w:rPr>
        <w:t>U programu „</w:t>
      </w:r>
      <w:r w:rsidR="00601F90">
        <w:rPr>
          <w:rFonts w:ascii="Times New Roman" w:hAnsi="Times New Roman" w:cs="Times New Roman"/>
          <w:sz w:val="24"/>
          <w:szCs w:val="24"/>
        </w:rPr>
        <w:t>Z</w:t>
      </w:r>
      <w:r w:rsidR="0021359B">
        <w:rPr>
          <w:rFonts w:ascii="Times New Roman" w:hAnsi="Times New Roman" w:cs="Times New Roman"/>
          <w:sz w:val="24"/>
          <w:szCs w:val="24"/>
        </w:rPr>
        <w:t>ažel</w:t>
      </w:r>
      <w:r w:rsidR="00601F90">
        <w:rPr>
          <w:rFonts w:ascii="Times New Roman" w:hAnsi="Times New Roman" w:cs="Times New Roman"/>
          <w:sz w:val="24"/>
          <w:szCs w:val="24"/>
        </w:rPr>
        <w:t>i</w:t>
      </w:r>
      <w:r w:rsidR="0021359B">
        <w:rPr>
          <w:rFonts w:ascii="Times New Roman" w:hAnsi="Times New Roman" w:cs="Times New Roman"/>
          <w:sz w:val="24"/>
          <w:szCs w:val="24"/>
        </w:rPr>
        <w:t>“ došlo je do preraspodjele po stavkama prema potpisano</w:t>
      </w:r>
      <w:r w:rsidR="00601F90">
        <w:rPr>
          <w:rFonts w:ascii="Times New Roman" w:hAnsi="Times New Roman" w:cs="Times New Roman"/>
          <w:sz w:val="24"/>
          <w:szCs w:val="24"/>
        </w:rPr>
        <w:t>m</w:t>
      </w:r>
      <w:r w:rsidR="0021359B">
        <w:rPr>
          <w:rFonts w:ascii="Times New Roman" w:hAnsi="Times New Roman" w:cs="Times New Roman"/>
          <w:sz w:val="24"/>
          <w:szCs w:val="24"/>
        </w:rPr>
        <w:t xml:space="preserve"> Ugovoru,</w:t>
      </w:r>
      <w:r w:rsidR="00601F90">
        <w:rPr>
          <w:rFonts w:ascii="Times New Roman" w:hAnsi="Times New Roman" w:cs="Times New Roman"/>
          <w:sz w:val="24"/>
          <w:szCs w:val="24"/>
        </w:rPr>
        <w:t xml:space="preserve"> </w:t>
      </w:r>
      <w:r w:rsidR="0021359B">
        <w:rPr>
          <w:rFonts w:ascii="Times New Roman" w:hAnsi="Times New Roman" w:cs="Times New Roman"/>
          <w:sz w:val="24"/>
          <w:szCs w:val="24"/>
        </w:rPr>
        <w:t xml:space="preserve">a ukupan iznos </w:t>
      </w:r>
      <w:r w:rsidR="00601F90">
        <w:rPr>
          <w:rFonts w:ascii="Times New Roman" w:hAnsi="Times New Roman" w:cs="Times New Roman"/>
          <w:sz w:val="24"/>
          <w:szCs w:val="24"/>
        </w:rPr>
        <w:t xml:space="preserve">sredstava </w:t>
      </w:r>
      <w:r w:rsidR="0021359B">
        <w:rPr>
          <w:rFonts w:ascii="Times New Roman" w:hAnsi="Times New Roman" w:cs="Times New Roman"/>
          <w:sz w:val="24"/>
          <w:szCs w:val="24"/>
        </w:rPr>
        <w:t>se ne mijenja.</w:t>
      </w:r>
    </w:p>
    <w:p w:rsidR="009C6C3A" w:rsidRDefault="00A43ADD" w:rsidP="008D4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D4F55">
        <w:rPr>
          <w:rFonts w:ascii="Times New Roman" w:hAnsi="Times New Roman" w:cs="Times New Roman"/>
          <w:sz w:val="24"/>
          <w:szCs w:val="24"/>
        </w:rPr>
        <w:t>U programu socijalne zaštite, predložena je promjena u aktivnosti sufinanciranja učenika odnosno povećan</w:t>
      </w:r>
      <w:r w:rsidR="0071046A">
        <w:rPr>
          <w:rFonts w:ascii="Times New Roman" w:hAnsi="Times New Roman" w:cs="Times New Roman"/>
          <w:sz w:val="24"/>
          <w:szCs w:val="24"/>
        </w:rPr>
        <w:t>je</w:t>
      </w:r>
      <w:r w:rsidR="008D4F55">
        <w:rPr>
          <w:rFonts w:ascii="Times New Roman" w:hAnsi="Times New Roman" w:cs="Times New Roman"/>
          <w:sz w:val="24"/>
          <w:szCs w:val="24"/>
        </w:rPr>
        <w:t xml:space="preserve"> u iznosu 30.000,00 kuna.</w:t>
      </w:r>
    </w:p>
    <w:p w:rsidR="00FE473B" w:rsidRPr="00D74D3A" w:rsidRDefault="008D4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73B" w:rsidRPr="00A43ADD" w:rsidRDefault="00A43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RASHODI ZA NABAVU NEFINANCIJSKE IMOVINE </w:t>
      </w:r>
      <w:r w:rsidR="00C577E6">
        <w:rPr>
          <w:rFonts w:ascii="Times New Roman" w:hAnsi="Times New Roman" w:cs="Times New Roman"/>
          <w:sz w:val="24"/>
          <w:szCs w:val="24"/>
        </w:rPr>
        <w:t>su smanjeni za 395.680,00 kuna ili 4,3</w:t>
      </w:r>
      <w:r w:rsidR="0071046A">
        <w:rPr>
          <w:rFonts w:ascii="Times New Roman" w:hAnsi="Times New Roman" w:cs="Times New Roman"/>
          <w:sz w:val="24"/>
          <w:szCs w:val="24"/>
        </w:rPr>
        <w:t>1</w:t>
      </w:r>
      <w:r w:rsidR="00C577E6">
        <w:rPr>
          <w:rFonts w:ascii="Times New Roman" w:hAnsi="Times New Roman" w:cs="Times New Roman"/>
          <w:sz w:val="24"/>
          <w:szCs w:val="24"/>
        </w:rPr>
        <w:t>% manje u odnosu na</w:t>
      </w:r>
      <w:r w:rsidR="0071046A">
        <w:rPr>
          <w:rFonts w:ascii="Times New Roman" w:hAnsi="Times New Roman" w:cs="Times New Roman"/>
          <w:sz w:val="24"/>
          <w:szCs w:val="24"/>
        </w:rPr>
        <w:t xml:space="preserve"> izvorni</w:t>
      </w:r>
      <w:r w:rsidR="00C577E6">
        <w:rPr>
          <w:rFonts w:ascii="Times New Roman" w:hAnsi="Times New Roman" w:cs="Times New Roman"/>
          <w:sz w:val="24"/>
          <w:szCs w:val="24"/>
        </w:rPr>
        <w:t xml:space="preserve"> Plan.</w:t>
      </w:r>
      <w:r w:rsidR="00FE473B" w:rsidRPr="00D74D3A">
        <w:rPr>
          <w:rFonts w:ascii="Times New Roman" w:hAnsi="Times New Roman" w:cs="Times New Roman"/>
          <w:sz w:val="24"/>
          <w:szCs w:val="24"/>
        </w:rPr>
        <w:t xml:space="preserve"> </w:t>
      </w:r>
      <w:r w:rsidR="00C577E6">
        <w:rPr>
          <w:rFonts w:ascii="Times New Roman" w:hAnsi="Times New Roman" w:cs="Times New Roman"/>
          <w:sz w:val="24"/>
          <w:szCs w:val="24"/>
        </w:rPr>
        <w:t xml:space="preserve"> Projekt asfaltiranja cesta je povećan za 325.393,00 kuna ili 30,97% više od Plana, a projekt nabavke traktora za komunalna održavanja</w:t>
      </w:r>
      <w:r w:rsidR="00601F90">
        <w:rPr>
          <w:rFonts w:ascii="Times New Roman" w:hAnsi="Times New Roman" w:cs="Times New Roman"/>
          <w:sz w:val="24"/>
          <w:szCs w:val="24"/>
        </w:rPr>
        <w:t xml:space="preserve"> za ovu godinu se neće realizirati.  </w:t>
      </w:r>
      <w:r w:rsidR="00C577E6">
        <w:rPr>
          <w:rFonts w:ascii="Times New Roman" w:hAnsi="Times New Roman" w:cs="Times New Roman"/>
          <w:sz w:val="24"/>
          <w:szCs w:val="24"/>
        </w:rPr>
        <w:t xml:space="preserve"> Također je povećan projekt nabavke spremnika za odvojeno prikupljanje otpada za 202.927,00 kuna odnosno  Fond će financirati </w:t>
      </w:r>
      <w:r w:rsidR="00C577E6" w:rsidRPr="00A43ADD">
        <w:rPr>
          <w:rFonts w:ascii="Times New Roman" w:hAnsi="Times New Roman" w:cs="Times New Roman"/>
          <w:sz w:val="24"/>
          <w:szCs w:val="24"/>
        </w:rPr>
        <w:t xml:space="preserve">projekt u iznosu 214.987,00 kuna a ostatak općina. </w:t>
      </w:r>
    </w:p>
    <w:p w:rsidR="008D4F55" w:rsidRPr="00A43ADD" w:rsidRDefault="00A43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D4F55" w:rsidRPr="00A43ADD">
        <w:rPr>
          <w:rFonts w:ascii="Times New Roman" w:hAnsi="Times New Roman" w:cs="Times New Roman"/>
          <w:sz w:val="24"/>
          <w:szCs w:val="24"/>
        </w:rPr>
        <w:t xml:space="preserve">U programu predškolskog odgoja je predloženo povećanje za konzultantske usluge odnosno usluge praćenja provedbe projekta izgradnje vrtića, kao i usluge nadzora koje </w:t>
      </w:r>
      <w:r w:rsidRPr="00A43ADD">
        <w:rPr>
          <w:rFonts w:ascii="Times New Roman" w:hAnsi="Times New Roman" w:cs="Times New Roman"/>
          <w:sz w:val="24"/>
          <w:szCs w:val="24"/>
        </w:rPr>
        <w:t>su</w:t>
      </w:r>
      <w:r w:rsidR="008D4F55" w:rsidRPr="00A43ADD">
        <w:rPr>
          <w:rFonts w:ascii="Times New Roman" w:hAnsi="Times New Roman" w:cs="Times New Roman"/>
          <w:sz w:val="24"/>
          <w:szCs w:val="24"/>
        </w:rPr>
        <w:t xml:space="preserve"> povećane za 50.000,00 kuna. </w:t>
      </w:r>
    </w:p>
    <w:p w:rsidR="008D4F55" w:rsidRPr="00A43ADD" w:rsidRDefault="00A43ADD" w:rsidP="008D4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77E6" w:rsidRPr="00A43ADD">
        <w:rPr>
          <w:rFonts w:ascii="Times New Roman" w:hAnsi="Times New Roman" w:cs="Times New Roman"/>
          <w:sz w:val="24"/>
          <w:szCs w:val="24"/>
        </w:rPr>
        <w:t>U programu obnov</w:t>
      </w:r>
      <w:r w:rsidR="00601F90" w:rsidRPr="00A43ADD">
        <w:rPr>
          <w:rFonts w:ascii="Times New Roman" w:hAnsi="Times New Roman" w:cs="Times New Roman"/>
          <w:sz w:val="24"/>
          <w:szCs w:val="24"/>
        </w:rPr>
        <w:t>e</w:t>
      </w:r>
      <w:r w:rsidR="00C577E6" w:rsidRPr="00A43ADD">
        <w:rPr>
          <w:rFonts w:ascii="Times New Roman" w:hAnsi="Times New Roman" w:cs="Times New Roman"/>
          <w:sz w:val="24"/>
          <w:szCs w:val="24"/>
        </w:rPr>
        <w:t xml:space="preserve"> i uređenja objekata predložene su neke promjene</w:t>
      </w:r>
      <w:r w:rsidR="00601F90" w:rsidRPr="00A43ADD">
        <w:rPr>
          <w:rFonts w:ascii="Times New Roman" w:hAnsi="Times New Roman" w:cs="Times New Roman"/>
          <w:sz w:val="24"/>
          <w:szCs w:val="24"/>
        </w:rPr>
        <w:t xml:space="preserve">. </w:t>
      </w:r>
      <w:r w:rsidR="00C577E6" w:rsidRPr="00A43ADD">
        <w:rPr>
          <w:rFonts w:ascii="Times New Roman" w:hAnsi="Times New Roman" w:cs="Times New Roman"/>
          <w:sz w:val="24"/>
          <w:szCs w:val="24"/>
        </w:rPr>
        <w:t>S</w:t>
      </w:r>
      <w:r w:rsidR="00601F90" w:rsidRPr="00A43ADD">
        <w:rPr>
          <w:rFonts w:ascii="Times New Roman" w:hAnsi="Times New Roman" w:cs="Times New Roman"/>
          <w:sz w:val="24"/>
          <w:szCs w:val="24"/>
        </w:rPr>
        <w:t>m</w:t>
      </w:r>
      <w:r w:rsidR="00C577E6" w:rsidRPr="00A43ADD">
        <w:rPr>
          <w:rFonts w:ascii="Times New Roman" w:hAnsi="Times New Roman" w:cs="Times New Roman"/>
          <w:sz w:val="24"/>
          <w:szCs w:val="24"/>
        </w:rPr>
        <w:t xml:space="preserve">anjen je iznos za projekt uređenja stare škole u </w:t>
      </w:r>
      <w:proofErr w:type="spellStart"/>
      <w:r w:rsidR="00C577E6" w:rsidRPr="00A43ADD">
        <w:rPr>
          <w:rFonts w:ascii="Times New Roman" w:hAnsi="Times New Roman" w:cs="Times New Roman"/>
          <w:sz w:val="24"/>
          <w:szCs w:val="24"/>
        </w:rPr>
        <w:t>Umljanovići</w:t>
      </w:r>
      <w:r w:rsidR="00601F90" w:rsidRPr="00A43ADD">
        <w:rPr>
          <w:rFonts w:ascii="Times New Roman" w:hAnsi="Times New Roman" w:cs="Times New Roman"/>
          <w:sz w:val="24"/>
          <w:szCs w:val="24"/>
        </w:rPr>
        <w:t>ma</w:t>
      </w:r>
      <w:proofErr w:type="spellEnd"/>
      <w:r w:rsidR="008D4F55" w:rsidRPr="00A43ADD">
        <w:rPr>
          <w:rFonts w:ascii="Times New Roman" w:hAnsi="Times New Roman" w:cs="Times New Roman"/>
          <w:sz w:val="24"/>
          <w:szCs w:val="24"/>
        </w:rPr>
        <w:t xml:space="preserve"> </w:t>
      </w:r>
      <w:r w:rsidR="00C577E6" w:rsidRPr="00A43ADD">
        <w:rPr>
          <w:rFonts w:ascii="Times New Roman" w:hAnsi="Times New Roman" w:cs="Times New Roman"/>
          <w:sz w:val="24"/>
          <w:szCs w:val="24"/>
        </w:rPr>
        <w:t xml:space="preserve"> (za 70.0</w:t>
      </w:r>
      <w:r w:rsidR="00601F90" w:rsidRPr="00A43ADD">
        <w:rPr>
          <w:rFonts w:ascii="Times New Roman" w:hAnsi="Times New Roman" w:cs="Times New Roman"/>
          <w:sz w:val="24"/>
          <w:szCs w:val="24"/>
        </w:rPr>
        <w:t>00,00 kuna), a predloženo uređe</w:t>
      </w:r>
      <w:r w:rsidR="00C577E6" w:rsidRPr="00A43ADD">
        <w:rPr>
          <w:rFonts w:ascii="Times New Roman" w:hAnsi="Times New Roman" w:cs="Times New Roman"/>
          <w:sz w:val="24"/>
          <w:szCs w:val="24"/>
        </w:rPr>
        <w:t xml:space="preserve">nje i opremanje Doma </w:t>
      </w:r>
      <w:r>
        <w:rPr>
          <w:rFonts w:ascii="Times New Roman" w:hAnsi="Times New Roman" w:cs="Times New Roman"/>
          <w:sz w:val="24"/>
          <w:szCs w:val="24"/>
        </w:rPr>
        <w:tab/>
      </w:r>
      <w:r w:rsidR="00C577E6" w:rsidRPr="00A43ADD">
        <w:rPr>
          <w:rFonts w:ascii="Times New Roman" w:hAnsi="Times New Roman" w:cs="Times New Roman"/>
          <w:sz w:val="24"/>
          <w:szCs w:val="24"/>
        </w:rPr>
        <w:t>Gradac</w:t>
      </w:r>
      <w:r w:rsidR="0021359B" w:rsidRPr="00A43ADD">
        <w:rPr>
          <w:rFonts w:ascii="Times New Roman" w:hAnsi="Times New Roman" w:cs="Times New Roman"/>
          <w:sz w:val="24"/>
          <w:szCs w:val="24"/>
        </w:rPr>
        <w:t xml:space="preserve"> </w:t>
      </w:r>
      <w:r w:rsidR="008D4F55" w:rsidRPr="00A43ADD">
        <w:rPr>
          <w:rFonts w:ascii="Times New Roman" w:hAnsi="Times New Roman" w:cs="Times New Roman"/>
          <w:sz w:val="24"/>
          <w:szCs w:val="24"/>
        </w:rPr>
        <w:t>(35.000,00 kuna).</w:t>
      </w:r>
    </w:p>
    <w:p w:rsidR="0021359B" w:rsidRPr="00A43ADD" w:rsidRDefault="00710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A0C91">
        <w:rPr>
          <w:rFonts w:ascii="Times New Roman" w:hAnsi="Times New Roman" w:cs="Times New Roman"/>
          <w:sz w:val="24"/>
          <w:szCs w:val="24"/>
        </w:rPr>
        <w:t xml:space="preserve">Projekt </w:t>
      </w:r>
      <w:r w:rsidR="0021359B" w:rsidRPr="00A43ADD">
        <w:rPr>
          <w:rFonts w:ascii="Times New Roman" w:hAnsi="Times New Roman" w:cs="Times New Roman"/>
          <w:sz w:val="24"/>
          <w:szCs w:val="24"/>
        </w:rPr>
        <w:t xml:space="preserve"> energetske obnove škole </w:t>
      </w:r>
      <w:proofErr w:type="spellStart"/>
      <w:r w:rsidR="0021359B" w:rsidRPr="00A43ADD">
        <w:rPr>
          <w:rFonts w:ascii="Times New Roman" w:hAnsi="Times New Roman" w:cs="Times New Roman"/>
          <w:sz w:val="24"/>
          <w:szCs w:val="24"/>
        </w:rPr>
        <w:t>Čavoglave</w:t>
      </w:r>
      <w:proofErr w:type="spellEnd"/>
      <w:r w:rsidR="0021359B" w:rsidRPr="00A43ADD">
        <w:rPr>
          <w:rFonts w:ascii="Times New Roman" w:hAnsi="Times New Roman" w:cs="Times New Roman"/>
          <w:sz w:val="24"/>
          <w:szCs w:val="24"/>
        </w:rPr>
        <w:t xml:space="preserve"> </w:t>
      </w:r>
      <w:r w:rsidR="00601F90" w:rsidRPr="00A43ADD">
        <w:rPr>
          <w:rFonts w:ascii="Times New Roman" w:hAnsi="Times New Roman" w:cs="Times New Roman"/>
          <w:sz w:val="24"/>
          <w:szCs w:val="24"/>
        </w:rPr>
        <w:t xml:space="preserve"> </w:t>
      </w:r>
      <w:r w:rsidR="0021359B" w:rsidRPr="00A43ADD">
        <w:rPr>
          <w:rFonts w:ascii="Times New Roman" w:hAnsi="Times New Roman" w:cs="Times New Roman"/>
          <w:sz w:val="24"/>
          <w:szCs w:val="24"/>
        </w:rPr>
        <w:t xml:space="preserve"> predloženim izmjenama s</w:t>
      </w:r>
      <w:r w:rsidR="00601F90" w:rsidRPr="00A43ADD">
        <w:rPr>
          <w:rFonts w:ascii="Times New Roman" w:hAnsi="Times New Roman" w:cs="Times New Roman"/>
          <w:sz w:val="24"/>
          <w:szCs w:val="24"/>
        </w:rPr>
        <w:t xml:space="preserve">e neće realizirati na način </w:t>
      </w:r>
      <w:r w:rsidR="008D4F55" w:rsidRPr="00A43ADD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>k</w:t>
      </w:r>
      <w:r w:rsidR="008D4F55" w:rsidRPr="00A43ADD">
        <w:rPr>
          <w:rFonts w:ascii="Times New Roman" w:hAnsi="Times New Roman" w:cs="Times New Roman"/>
          <w:sz w:val="24"/>
          <w:szCs w:val="24"/>
        </w:rPr>
        <w:t xml:space="preserve">o je planirano </w:t>
      </w:r>
      <w:r w:rsidR="00601F90" w:rsidRPr="00A43ADD">
        <w:rPr>
          <w:rFonts w:ascii="Times New Roman" w:hAnsi="Times New Roman" w:cs="Times New Roman"/>
          <w:sz w:val="24"/>
          <w:szCs w:val="24"/>
        </w:rPr>
        <w:t xml:space="preserve">u izvornom </w:t>
      </w:r>
      <w:r w:rsidR="00A43ADD">
        <w:rPr>
          <w:rFonts w:ascii="Times New Roman" w:hAnsi="Times New Roman" w:cs="Times New Roman"/>
          <w:sz w:val="24"/>
          <w:szCs w:val="24"/>
        </w:rPr>
        <w:t>P</w:t>
      </w:r>
      <w:r w:rsidR="00601F90" w:rsidRPr="00A43ADD">
        <w:rPr>
          <w:rFonts w:ascii="Times New Roman" w:hAnsi="Times New Roman" w:cs="Times New Roman"/>
          <w:sz w:val="24"/>
          <w:szCs w:val="24"/>
        </w:rPr>
        <w:t>lanu</w:t>
      </w:r>
      <w:r w:rsidR="00A43ADD">
        <w:rPr>
          <w:rFonts w:ascii="Times New Roman" w:hAnsi="Times New Roman" w:cs="Times New Roman"/>
          <w:sz w:val="24"/>
          <w:szCs w:val="24"/>
        </w:rPr>
        <w:t>,</w:t>
      </w:r>
      <w:r w:rsidR="009C6C3A">
        <w:rPr>
          <w:rFonts w:ascii="Times New Roman" w:hAnsi="Times New Roman" w:cs="Times New Roman"/>
          <w:sz w:val="24"/>
          <w:szCs w:val="24"/>
        </w:rPr>
        <w:t xml:space="preserve"> odnosno financiranje FZOEU,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1F90" w:rsidRPr="00A43ADD">
        <w:rPr>
          <w:rFonts w:ascii="Times New Roman" w:hAnsi="Times New Roman" w:cs="Times New Roman"/>
          <w:sz w:val="24"/>
          <w:szCs w:val="24"/>
        </w:rPr>
        <w:t>a</w:t>
      </w:r>
      <w:r w:rsidR="0021359B" w:rsidRPr="00A43ADD">
        <w:rPr>
          <w:rFonts w:ascii="Times New Roman" w:hAnsi="Times New Roman" w:cs="Times New Roman"/>
          <w:sz w:val="24"/>
          <w:szCs w:val="24"/>
        </w:rPr>
        <w:t xml:space="preserve"> predloženo je financiranje Općine u iznosu 55.000,00 kuna</w:t>
      </w:r>
      <w:r w:rsidR="00601F90" w:rsidRPr="00A43ADD">
        <w:rPr>
          <w:rFonts w:ascii="Times New Roman" w:hAnsi="Times New Roman" w:cs="Times New Roman"/>
          <w:sz w:val="24"/>
          <w:szCs w:val="24"/>
        </w:rPr>
        <w:t xml:space="preserve"> za </w:t>
      </w:r>
      <w:r w:rsidR="00FA0C91">
        <w:rPr>
          <w:rFonts w:ascii="Times New Roman" w:hAnsi="Times New Roman" w:cs="Times New Roman"/>
          <w:sz w:val="24"/>
          <w:szCs w:val="24"/>
        </w:rPr>
        <w:t>izmjenu</w:t>
      </w:r>
      <w:r w:rsidR="00601F90" w:rsidRPr="00A43ADD">
        <w:rPr>
          <w:rFonts w:ascii="Times New Roman" w:hAnsi="Times New Roman" w:cs="Times New Roman"/>
          <w:sz w:val="24"/>
          <w:szCs w:val="24"/>
        </w:rPr>
        <w:t xml:space="preserve"> stolarije i uređenje okoliša</w:t>
      </w:r>
      <w:r w:rsidR="0021359B" w:rsidRPr="00A43ADD">
        <w:rPr>
          <w:rFonts w:ascii="Times New Roman" w:hAnsi="Times New Roman" w:cs="Times New Roman"/>
          <w:sz w:val="24"/>
          <w:szCs w:val="24"/>
        </w:rPr>
        <w:t>.</w:t>
      </w:r>
    </w:p>
    <w:p w:rsidR="0021359B" w:rsidRDefault="00A43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1359B">
        <w:rPr>
          <w:rFonts w:ascii="Times New Roman" w:hAnsi="Times New Roman" w:cs="Times New Roman"/>
          <w:sz w:val="24"/>
          <w:szCs w:val="24"/>
        </w:rPr>
        <w:t>U programu sporta</w:t>
      </w:r>
      <w:r w:rsidR="00601F90">
        <w:rPr>
          <w:rFonts w:ascii="Times New Roman" w:hAnsi="Times New Roman" w:cs="Times New Roman"/>
          <w:sz w:val="24"/>
          <w:szCs w:val="24"/>
        </w:rPr>
        <w:t>,</w:t>
      </w:r>
      <w:r w:rsidR="0021359B">
        <w:rPr>
          <w:rFonts w:ascii="Times New Roman" w:hAnsi="Times New Roman" w:cs="Times New Roman"/>
          <w:sz w:val="24"/>
          <w:szCs w:val="24"/>
        </w:rPr>
        <w:t xml:space="preserve"> projekt uređenja igrališta na Gaju je </w:t>
      </w:r>
      <w:r w:rsidR="00601F90">
        <w:rPr>
          <w:rFonts w:ascii="Times New Roman" w:hAnsi="Times New Roman" w:cs="Times New Roman"/>
          <w:sz w:val="24"/>
          <w:szCs w:val="24"/>
        </w:rPr>
        <w:t xml:space="preserve"> brisan</w:t>
      </w:r>
      <w:r w:rsidR="0021359B">
        <w:rPr>
          <w:rFonts w:ascii="Times New Roman" w:hAnsi="Times New Roman" w:cs="Times New Roman"/>
          <w:sz w:val="24"/>
          <w:szCs w:val="24"/>
        </w:rPr>
        <w:t>, a projekt izgradnje sp</w:t>
      </w:r>
      <w:r w:rsidR="00601F90">
        <w:rPr>
          <w:rFonts w:ascii="Times New Roman" w:hAnsi="Times New Roman" w:cs="Times New Roman"/>
          <w:sz w:val="24"/>
          <w:szCs w:val="24"/>
        </w:rPr>
        <w:t>omen</w:t>
      </w:r>
      <w:r w:rsidR="0021359B">
        <w:rPr>
          <w:rFonts w:ascii="Times New Roman" w:hAnsi="Times New Roman" w:cs="Times New Roman"/>
          <w:sz w:val="24"/>
          <w:szCs w:val="24"/>
        </w:rPr>
        <w:t xml:space="preserve"> sobe na igralištu </w:t>
      </w:r>
      <w:proofErr w:type="spellStart"/>
      <w:r w:rsidR="0021359B">
        <w:rPr>
          <w:rFonts w:ascii="Times New Roman" w:hAnsi="Times New Roman" w:cs="Times New Roman"/>
          <w:sz w:val="24"/>
          <w:szCs w:val="24"/>
        </w:rPr>
        <w:t>Kl</w:t>
      </w:r>
      <w:r w:rsidR="00601F90">
        <w:rPr>
          <w:rFonts w:ascii="Times New Roman" w:hAnsi="Times New Roman" w:cs="Times New Roman"/>
          <w:sz w:val="24"/>
          <w:szCs w:val="24"/>
        </w:rPr>
        <w:t>ja</w:t>
      </w:r>
      <w:r w:rsidR="0021359B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="0021359B">
        <w:rPr>
          <w:rFonts w:ascii="Times New Roman" w:hAnsi="Times New Roman" w:cs="Times New Roman"/>
          <w:sz w:val="24"/>
          <w:szCs w:val="24"/>
        </w:rPr>
        <w:t xml:space="preserve"> ja smanjen za 5.000,00 kuna i preraspod</w:t>
      </w:r>
      <w:r w:rsidR="00601F90">
        <w:rPr>
          <w:rFonts w:ascii="Times New Roman" w:hAnsi="Times New Roman" w:cs="Times New Roman"/>
          <w:sz w:val="24"/>
          <w:szCs w:val="24"/>
        </w:rPr>
        <w:t>ijeljen</w:t>
      </w:r>
      <w:r w:rsidR="0021359B">
        <w:rPr>
          <w:rFonts w:ascii="Times New Roman" w:hAnsi="Times New Roman" w:cs="Times New Roman"/>
          <w:sz w:val="24"/>
          <w:szCs w:val="24"/>
        </w:rPr>
        <w:t xml:space="preserve"> je izvor financiranja.</w:t>
      </w:r>
    </w:p>
    <w:p w:rsidR="00601F90" w:rsidRDefault="00A43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1F90">
        <w:rPr>
          <w:rFonts w:ascii="Times New Roman" w:hAnsi="Times New Roman" w:cs="Times New Roman"/>
          <w:sz w:val="24"/>
          <w:szCs w:val="24"/>
        </w:rPr>
        <w:t xml:space="preserve">U programu zaštite od požara i sustava zaštite i spašavanja, u projektu obnove vatrogasnog doma </w:t>
      </w:r>
      <w:proofErr w:type="spellStart"/>
      <w:r w:rsidR="00601F90">
        <w:rPr>
          <w:rFonts w:ascii="Times New Roman" w:hAnsi="Times New Roman" w:cs="Times New Roman"/>
          <w:sz w:val="24"/>
          <w:szCs w:val="24"/>
        </w:rPr>
        <w:t>Kljaci</w:t>
      </w:r>
      <w:proofErr w:type="spellEnd"/>
      <w:r w:rsidR="00601F90">
        <w:rPr>
          <w:rFonts w:ascii="Times New Roman" w:hAnsi="Times New Roman" w:cs="Times New Roman"/>
          <w:sz w:val="24"/>
          <w:szCs w:val="24"/>
        </w:rPr>
        <w:t xml:space="preserve"> došlo je do preraspodjele po izvorima financiranja. Projekt je prijavljen na financiranje iz EU sredstava</w:t>
      </w:r>
      <w:r w:rsidR="008D4F55">
        <w:rPr>
          <w:rFonts w:ascii="Times New Roman" w:hAnsi="Times New Roman" w:cs="Times New Roman"/>
          <w:sz w:val="24"/>
          <w:szCs w:val="24"/>
        </w:rPr>
        <w:t>.</w:t>
      </w:r>
    </w:p>
    <w:p w:rsidR="00601F90" w:rsidRDefault="00A43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1F90">
        <w:rPr>
          <w:rFonts w:ascii="Times New Roman" w:hAnsi="Times New Roman" w:cs="Times New Roman"/>
          <w:sz w:val="24"/>
          <w:szCs w:val="24"/>
        </w:rPr>
        <w:t>U programu gospodarstvo, poduzetništvo</w:t>
      </w:r>
      <w:r w:rsidR="008D4F55">
        <w:rPr>
          <w:rFonts w:ascii="Times New Roman" w:hAnsi="Times New Roman" w:cs="Times New Roman"/>
          <w:sz w:val="24"/>
          <w:szCs w:val="24"/>
        </w:rPr>
        <w:t>,</w:t>
      </w:r>
      <w:r w:rsidR="00601F90">
        <w:rPr>
          <w:rFonts w:ascii="Times New Roman" w:hAnsi="Times New Roman" w:cs="Times New Roman"/>
          <w:sz w:val="24"/>
          <w:szCs w:val="24"/>
        </w:rPr>
        <w:t xml:space="preserve"> kapitalni projekt izrad</w:t>
      </w:r>
      <w:r w:rsidR="00FA0C91">
        <w:rPr>
          <w:rFonts w:ascii="Times New Roman" w:hAnsi="Times New Roman" w:cs="Times New Roman"/>
          <w:sz w:val="24"/>
          <w:szCs w:val="24"/>
        </w:rPr>
        <w:t>e</w:t>
      </w:r>
      <w:r w:rsidR="00601F90">
        <w:rPr>
          <w:rFonts w:ascii="Times New Roman" w:hAnsi="Times New Roman" w:cs="Times New Roman"/>
          <w:sz w:val="24"/>
          <w:szCs w:val="24"/>
        </w:rPr>
        <w:t xml:space="preserve"> prostorno planske dokumentacije za GZ </w:t>
      </w:r>
      <w:proofErr w:type="spellStart"/>
      <w:r w:rsidR="00601F90">
        <w:rPr>
          <w:rFonts w:ascii="Times New Roman" w:hAnsi="Times New Roman" w:cs="Times New Roman"/>
          <w:sz w:val="24"/>
          <w:szCs w:val="24"/>
        </w:rPr>
        <w:t>Midenjak</w:t>
      </w:r>
      <w:proofErr w:type="spellEnd"/>
      <w:r w:rsidR="00601F90">
        <w:rPr>
          <w:rFonts w:ascii="Times New Roman" w:hAnsi="Times New Roman" w:cs="Times New Roman"/>
          <w:sz w:val="24"/>
          <w:szCs w:val="24"/>
        </w:rPr>
        <w:t xml:space="preserve"> predloženim Izmjenama je ukinut jer se neće realizirati do kraja godine.</w:t>
      </w:r>
    </w:p>
    <w:p w:rsidR="00C577E6" w:rsidRPr="00D74D3A" w:rsidRDefault="00C577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FE473B" w:rsidRPr="00D74D3A" w:rsidRDefault="00213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FE473B" w:rsidRPr="00D74D3A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F7F19"/>
    <w:multiLevelType w:val="hybridMultilevel"/>
    <w:tmpl w:val="5A1C818C"/>
    <w:lvl w:ilvl="0" w:tplc="4BC40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3B"/>
    <w:rsid w:val="00033D52"/>
    <w:rsid w:val="001C40C6"/>
    <w:rsid w:val="0021359B"/>
    <w:rsid w:val="002C022B"/>
    <w:rsid w:val="0033594F"/>
    <w:rsid w:val="00385EED"/>
    <w:rsid w:val="004210C9"/>
    <w:rsid w:val="004D3A95"/>
    <w:rsid w:val="00596A35"/>
    <w:rsid w:val="005E4388"/>
    <w:rsid w:val="00601F90"/>
    <w:rsid w:val="0071046A"/>
    <w:rsid w:val="007D39B0"/>
    <w:rsid w:val="00800413"/>
    <w:rsid w:val="008D4F55"/>
    <w:rsid w:val="008E147D"/>
    <w:rsid w:val="009C6C3A"/>
    <w:rsid w:val="00A35928"/>
    <w:rsid w:val="00A41514"/>
    <w:rsid w:val="00A43ADD"/>
    <w:rsid w:val="00A76A80"/>
    <w:rsid w:val="00B775A8"/>
    <w:rsid w:val="00B85FD8"/>
    <w:rsid w:val="00C16966"/>
    <w:rsid w:val="00C577E6"/>
    <w:rsid w:val="00D74D3A"/>
    <w:rsid w:val="00D7574E"/>
    <w:rsid w:val="00DC25FC"/>
    <w:rsid w:val="00F40847"/>
    <w:rsid w:val="00FA0C91"/>
    <w:rsid w:val="00FE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74D3A"/>
    <w:pPr>
      <w:ind w:left="720"/>
      <w:contextualSpacing/>
    </w:pPr>
  </w:style>
  <w:style w:type="paragraph" w:styleId="Bezproreda">
    <w:name w:val="No Spacing"/>
    <w:uiPriority w:val="1"/>
    <w:qFormat/>
    <w:rsid w:val="008D4F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74D3A"/>
    <w:pPr>
      <w:ind w:left="720"/>
      <w:contextualSpacing/>
    </w:pPr>
  </w:style>
  <w:style w:type="paragraph" w:styleId="Bezproreda">
    <w:name w:val="No Spacing"/>
    <w:uiPriority w:val="1"/>
    <w:qFormat/>
    <w:rsid w:val="008D4F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cp:lastPrinted>2018-09-27T07:16:00Z</cp:lastPrinted>
  <dcterms:created xsi:type="dcterms:W3CDTF">2018-09-25T10:05:00Z</dcterms:created>
  <dcterms:modified xsi:type="dcterms:W3CDTF">2018-10-02T08:13:00Z</dcterms:modified>
</cp:coreProperties>
</file>