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692C55" w:rsidRDefault="006A332A" w:rsidP="00F36E50">
      <w:pPr>
        <w:rPr>
          <w:rFonts w:ascii="Times New Roman" w:hAnsi="Times New Roman" w:cs="Times New Roman"/>
          <w:sz w:val="24"/>
          <w:szCs w:val="24"/>
        </w:rPr>
      </w:pPr>
      <w:r w:rsidRPr="00692C55">
        <w:rPr>
          <w:rFonts w:ascii="Times New Roman" w:hAnsi="Times New Roman" w:cs="Times New Roman"/>
          <w:sz w:val="24"/>
          <w:szCs w:val="24"/>
        </w:rPr>
        <w:t xml:space="preserve">   </w:t>
      </w:r>
      <w:r w:rsidR="00F36E50" w:rsidRPr="00692C55">
        <w:rPr>
          <w:rFonts w:ascii="Times New Roman" w:hAnsi="Times New Roman" w:cs="Times New Roman"/>
          <w:sz w:val="24"/>
          <w:szCs w:val="24"/>
        </w:rPr>
        <w:t xml:space="preserve">  </w:t>
      </w:r>
      <w:r w:rsidR="00BE4D2E" w:rsidRPr="00692C55">
        <w:rPr>
          <w:rFonts w:ascii="Times New Roman" w:hAnsi="Times New Roman" w:cs="Times New Roman"/>
          <w:sz w:val="24"/>
          <w:szCs w:val="24"/>
        </w:rPr>
        <w:t xml:space="preserve">       </w:t>
      </w:r>
      <w:r w:rsidR="00F36E50" w:rsidRPr="00692C55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1CD9A73" wp14:editId="67AAE572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    REPUBLIKA HRVATSKA </w:t>
      </w: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ŠIBENSKO-KNINSKA ŽUPANIJA</w:t>
      </w: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         OPĆINA RUŽIĆ</w:t>
      </w:r>
    </w:p>
    <w:p w:rsidR="007406AC" w:rsidRPr="002C7E3B" w:rsidRDefault="007406AC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    OPĆINSKO VIJEĆE</w:t>
      </w: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i/>
          <w:sz w:val="20"/>
          <w:szCs w:val="20"/>
        </w:rPr>
      </w:pPr>
      <w:r w:rsidRPr="002C7E3B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F36E50" w:rsidRPr="002C7E3B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K</w:t>
      </w:r>
      <w:r w:rsidR="00935796" w:rsidRPr="002C7E3B">
        <w:rPr>
          <w:rFonts w:ascii="Times New Roman" w:hAnsi="Times New Roman" w:cs="Times New Roman"/>
          <w:b/>
          <w:sz w:val="20"/>
          <w:szCs w:val="20"/>
        </w:rPr>
        <w:t>LASA</w:t>
      </w:r>
      <w:r w:rsidRPr="002C7E3B">
        <w:rPr>
          <w:rFonts w:ascii="Times New Roman" w:hAnsi="Times New Roman" w:cs="Times New Roman"/>
          <w:b/>
          <w:sz w:val="20"/>
          <w:szCs w:val="20"/>
        </w:rPr>
        <w:t>: 400-06/1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7</w:t>
      </w:r>
      <w:r w:rsidRPr="002C7E3B">
        <w:rPr>
          <w:rFonts w:ascii="Times New Roman" w:hAnsi="Times New Roman" w:cs="Times New Roman"/>
          <w:b/>
          <w:sz w:val="20"/>
          <w:szCs w:val="20"/>
        </w:rPr>
        <w:t>-01</w:t>
      </w:r>
      <w:r w:rsidR="00FC6EE6" w:rsidRPr="002C7E3B">
        <w:rPr>
          <w:rFonts w:ascii="Times New Roman" w:hAnsi="Times New Roman" w:cs="Times New Roman"/>
          <w:b/>
          <w:sz w:val="20"/>
          <w:szCs w:val="20"/>
        </w:rPr>
        <w:t>/</w:t>
      </w:r>
      <w:r w:rsidR="001842A0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56178" w:rsidRPr="002C7E3B">
        <w:rPr>
          <w:rFonts w:ascii="Times New Roman" w:hAnsi="Times New Roman" w:cs="Times New Roman"/>
          <w:b/>
          <w:sz w:val="20"/>
          <w:szCs w:val="20"/>
        </w:rPr>
        <w:t>5</w:t>
      </w:r>
    </w:p>
    <w:p w:rsidR="00F36E50" w:rsidRPr="002C7E3B" w:rsidRDefault="00935796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URBROJ: 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 xml:space="preserve"> 2182/08-</w:t>
      </w:r>
      <w:r w:rsidR="00956178" w:rsidRPr="002C7E3B">
        <w:rPr>
          <w:rFonts w:ascii="Times New Roman" w:hAnsi="Times New Roman" w:cs="Times New Roman"/>
          <w:b/>
          <w:sz w:val="20"/>
          <w:szCs w:val="20"/>
        </w:rPr>
        <w:t>02-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>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7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>-</w:t>
      </w:r>
      <w:r w:rsidR="00285048" w:rsidRPr="002C7E3B">
        <w:rPr>
          <w:rFonts w:ascii="Times New Roman" w:hAnsi="Times New Roman" w:cs="Times New Roman"/>
          <w:b/>
          <w:sz w:val="20"/>
          <w:szCs w:val="20"/>
        </w:rPr>
        <w:t>1</w:t>
      </w:r>
    </w:p>
    <w:p w:rsidR="00F36E50" w:rsidRPr="002C7E3B" w:rsidRDefault="00F36E50" w:rsidP="00F36E50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Gradac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,</w:t>
      </w:r>
      <w:r w:rsidR="00B75DF1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56178" w:rsidRPr="002C7E3B">
        <w:rPr>
          <w:rFonts w:ascii="Times New Roman" w:hAnsi="Times New Roman" w:cs="Times New Roman"/>
          <w:b/>
          <w:sz w:val="20"/>
          <w:szCs w:val="20"/>
        </w:rPr>
        <w:t>18.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B75DF1" w:rsidRPr="002C7E3B">
        <w:rPr>
          <w:rFonts w:ascii="Times New Roman" w:hAnsi="Times New Roman" w:cs="Times New Roman"/>
          <w:b/>
          <w:sz w:val="20"/>
          <w:szCs w:val="20"/>
        </w:rPr>
        <w:t>prosinca</w:t>
      </w:r>
      <w:r w:rsidR="00FD708D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C7E3B">
        <w:rPr>
          <w:rFonts w:ascii="Times New Roman" w:hAnsi="Times New Roman" w:cs="Times New Roman"/>
          <w:b/>
          <w:sz w:val="20"/>
          <w:szCs w:val="20"/>
        </w:rPr>
        <w:t>201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7</w:t>
      </w:r>
      <w:r w:rsidRPr="002C7E3B">
        <w:rPr>
          <w:rFonts w:ascii="Times New Roman" w:hAnsi="Times New Roman" w:cs="Times New Roman"/>
          <w:b/>
          <w:sz w:val="20"/>
          <w:szCs w:val="20"/>
        </w:rPr>
        <w:t>.</w:t>
      </w:r>
    </w:p>
    <w:p w:rsidR="006411D5" w:rsidRPr="002C7E3B" w:rsidRDefault="000D6145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sz w:val="20"/>
          <w:szCs w:val="20"/>
        </w:rPr>
        <w:tab/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>Na temelju članka 33. I 34. Zakona o prorač</w:t>
      </w:r>
      <w:r w:rsidR="00FC6EE6" w:rsidRPr="002C7E3B">
        <w:rPr>
          <w:rFonts w:ascii="Times New Roman" w:hAnsi="Times New Roman" w:cs="Times New Roman"/>
          <w:b/>
          <w:sz w:val="20"/>
          <w:szCs w:val="20"/>
        </w:rPr>
        <w:t>unu („Narodne novine“br. 87/08,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 xml:space="preserve"> 136/12</w:t>
      </w:r>
      <w:r w:rsidR="00FC6EE6" w:rsidRPr="002C7E3B">
        <w:rPr>
          <w:rFonts w:ascii="Times New Roman" w:hAnsi="Times New Roman" w:cs="Times New Roman"/>
          <w:b/>
          <w:sz w:val="20"/>
          <w:szCs w:val="20"/>
        </w:rPr>
        <w:t xml:space="preserve"> i 15/15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>) i članka 34. Statuta Općine Ružić („Službeni vjesnik Šibensko-knins</w:t>
      </w:r>
      <w:r w:rsidR="00824C7A" w:rsidRPr="002C7E3B">
        <w:rPr>
          <w:rFonts w:ascii="Times New Roman" w:hAnsi="Times New Roman" w:cs="Times New Roman"/>
          <w:b/>
          <w:sz w:val="20"/>
          <w:szCs w:val="20"/>
        </w:rPr>
        <w:t xml:space="preserve">ke 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>županije“ br. 8/09 i  4/13), Općinsko vijeće Općine</w:t>
      </w:r>
      <w:r w:rsidR="00806FA9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 xml:space="preserve"> Ružić na</w:t>
      </w:r>
      <w:r w:rsidR="000F2E3C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D708D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56178" w:rsidRPr="002C7E3B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 xml:space="preserve"> sjednici od </w:t>
      </w:r>
      <w:r w:rsidR="00956178" w:rsidRPr="002C7E3B">
        <w:rPr>
          <w:rFonts w:ascii="Times New Roman" w:hAnsi="Times New Roman" w:cs="Times New Roman"/>
          <w:b/>
          <w:sz w:val="20"/>
          <w:szCs w:val="20"/>
        </w:rPr>
        <w:t xml:space="preserve">18. </w:t>
      </w:r>
      <w:r w:rsidR="00B75DF1" w:rsidRPr="002C7E3B">
        <w:rPr>
          <w:rFonts w:ascii="Times New Roman" w:hAnsi="Times New Roman" w:cs="Times New Roman"/>
          <w:b/>
          <w:sz w:val="20"/>
          <w:szCs w:val="20"/>
        </w:rPr>
        <w:t xml:space="preserve"> prosinca</w:t>
      </w:r>
      <w:r w:rsidR="00AC26AC" w:rsidRPr="002C7E3B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F2E3C" w:rsidRPr="002C7E3B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7</w:t>
      </w:r>
      <w:r w:rsidR="000F2E3C" w:rsidRPr="002C7E3B">
        <w:rPr>
          <w:rFonts w:ascii="Times New Roman" w:hAnsi="Times New Roman" w:cs="Times New Roman"/>
          <w:b/>
          <w:sz w:val="20"/>
          <w:szCs w:val="20"/>
        </w:rPr>
        <w:t>.</w:t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 xml:space="preserve">  donosi</w:t>
      </w:r>
    </w:p>
    <w:p w:rsidR="008E38E9" w:rsidRPr="002C7E3B" w:rsidRDefault="00F36E50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</w:p>
    <w:p w:rsidR="00287126" w:rsidRPr="002C7E3B" w:rsidRDefault="008E38E9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F36E50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287126" w:rsidRPr="002C7E3B">
        <w:rPr>
          <w:rFonts w:ascii="Times New Roman" w:hAnsi="Times New Roman" w:cs="Times New Roman"/>
          <w:b/>
          <w:sz w:val="20"/>
          <w:szCs w:val="20"/>
        </w:rPr>
        <w:t>PLAN</w:t>
      </w:r>
      <w:r w:rsidR="001842A0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D708D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7126" w:rsidRPr="002C7E3B">
        <w:rPr>
          <w:rFonts w:ascii="Times New Roman" w:hAnsi="Times New Roman" w:cs="Times New Roman"/>
          <w:b/>
          <w:sz w:val="20"/>
          <w:szCs w:val="20"/>
        </w:rPr>
        <w:t xml:space="preserve"> RAZVOJNIH PROGRAMA </w:t>
      </w:r>
      <w:r w:rsidR="00AE0717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7126" w:rsidRPr="002C7E3B">
        <w:rPr>
          <w:rFonts w:ascii="Times New Roman" w:hAnsi="Times New Roman" w:cs="Times New Roman"/>
          <w:b/>
          <w:sz w:val="20"/>
          <w:szCs w:val="20"/>
        </w:rPr>
        <w:t>201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8</w:t>
      </w:r>
      <w:r w:rsidR="00287126" w:rsidRPr="002C7E3B">
        <w:rPr>
          <w:rFonts w:ascii="Times New Roman" w:hAnsi="Times New Roman" w:cs="Times New Roman"/>
          <w:b/>
          <w:sz w:val="20"/>
          <w:szCs w:val="20"/>
        </w:rPr>
        <w:t>. – 20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20</w:t>
      </w:r>
      <w:r w:rsidR="00287126" w:rsidRPr="002C7E3B">
        <w:rPr>
          <w:rFonts w:ascii="Times New Roman" w:hAnsi="Times New Roman" w:cs="Times New Roman"/>
          <w:b/>
          <w:sz w:val="20"/>
          <w:szCs w:val="20"/>
        </w:rPr>
        <w:t>. GODINE</w:t>
      </w:r>
    </w:p>
    <w:p w:rsidR="008E38E9" w:rsidRPr="002C7E3B" w:rsidRDefault="008170E5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842A0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E38E9" w:rsidRPr="002C7E3B" w:rsidRDefault="008E38E9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  <w:t>Članak 1.</w:t>
      </w:r>
    </w:p>
    <w:p w:rsidR="008E38E9" w:rsidRPr="002C7E3B" w:rsidRDefault="001842A0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U Planu razvojnih programa za razdoblje 201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8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. – 20</w:t>
      </w:r>
      <w:r w:rsidR="00AD0F74" w:rsidRPr="002C7E3B">
        <w:rPr>
          <w:rFonts w:ascii="Times New Roman" w:hAnsi="Times New Roman" w:cs="Times New Roman"/>
          <w:b/>
          <w:sz w:val="20"/>
          <w:szCs w:val="20"/>
        </w:rPr>
        <w:t>20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. godine iskazani su ciljevi i prioriteti razvoja Općine i povezani sa programskom i organizacijskom klasifikacijom proračuna.</w:t>
      </w:r>
    </w:p>
    <w:p w:rsidR="00287126" w:rsidRPr="002C7E3B" w:rsidRDefault="00287126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Cilj 1. Unapređenje kvalitete života</w:t>
      </w:r>
    </w:p>
    <w:p w:rsidR="00287126" w:rsidRPr="002C7E3B" w:rsidRDefault="00287126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74"/>
        <w:gridCol w:w="1659"/>
        <w:gridCol w:w="1445"/>
        <w:gridCol w:w="1269"/>
        <w:gridCol w:w="1269"/>
        <w:gridCol w:w="1607"/>
        <w:gridCol w:w="1230"/>
        <w:gridCol w:w="1230"/>
        <w:gridCol w:w="1230"/>
        <w:gridCol w:w="1607"/>
      </w:tblGrid>
      <w:tr w:rsidR="002B1390" w:rsidRPr="002C7E3B" w:rsidTr="00CC0B59">
        <w:tc>
          <w:tcPr>
            <w:tcW w:w="1674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Program/</w:t>
            </w: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165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Naziv</w:t>
            </w: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aktivnosti </w:t>
            </w:r>
          </w:p>
        </w:tc>
        <w:tc>
          <w:tcPr>
            <w:tcW w:w="1445" w:type="dxa"/>
          </w:tcPr>
          <w:p w:rsidR="002B1390" w:rsidRPr="002C7E3B" w:rsidRDefault="00BB1BB4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Plan 2018</w:t>
            </w:r>
          </w:p>
        </w:tc>
        <w:tc>
          <w:tcPr>
            <w:tcW w:w="126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</w:t>
            </w:r>
          </w:p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9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Pokazatelj</w:t>
            </w: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</w:p>
        </w:tc>
        <w:tc>
          <w:tcPr>
            <w:tcW w:w="1230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30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30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Odgovornost za provedbu mjere (organizacija)</w:t>
            </w:r>
          </w:p>
        </w:tc>
      </w:tr>
      <w:tr w:rsidR="002B1390" w:rsidRPr="002C7E3B" w:rsidTr="00CC0B59">
        <w:tc>
          <w:tcPr>
            <w:tcW w:w="167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020 Komunalna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infrastruktura</w:t>
            </w:r>
          </w:p>
        </w:tc>
        <w:tc>
          <w:tcPr>
            <w:tcW w:w="165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2B1390" w:rsidRPr="002C7E3B" w:rsidRDefault="002B1390" w:rsidP="008E3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Načelnik,   Jedinstveni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upravni odjel</w:t>
            </w:r>
          </w:p>
          <w:p w:rsidR="002B1390" w:rsidRPr="002C7E3B" w:rsidRDefault="002B1390" w:rsidP="008E3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00101</w:t>
            </w:r>
          </w:p>
        </w:tc>
      </w:tr>
      <w:tr w:rsidR="002B1390" w:rsidRPr="002C7E3B" w:rsidTr="00CC0B59">
        <w:tc>
          <w:tcPr>
            <w:tcW w:w="167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00017</w:t>
            </w:r>
          </w:p>
        </w:tc>
        <w:tc>
          <w:tcPr>
            <w:tcW w:w="1659" w:type="dxa"/>
          </w:tcPr>
          <w:p w:rsidR="002B1390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Izgradnja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cesta</w:t>
            </w:r>
          </w:p>
        </w:tc>
        <w:tc>
          <w:tcPr>
            <w:tcW w:w="1445" w:type="dxa"/>
          </w:tcPr>
          <w:p w:rsidR="002B1390" w:rsidRPr="002C7E3B" w:rsidRDefault="00262AB8" w:rsidP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CC0B5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085.000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69" w:type="dxa"/>
          </w:tcPr>
          <w:p w:rsidR="002B1390" w:rsidRPr="002C7E3B" w:rsidRDefault="002B1390" w:rsidP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4C3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640.000,00</w:t>
            </w:r>
          </w:p>
        </w:tc>
        <w:tc>
          <w:tcPr>
            <w:tcW w:w="1269" w:type="dxa"/>
          </w:tcPr>
          <w:p w:rsidR="002B1390" w:rsidRPr="002C7E3B" w:rsidRDefault="002B1390" w:rsidP="003231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4C3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231FD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244C3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607" w:type="dxa"/>
          </w:tcPr>
          <w:p w:rsidR="002B1390" w:rsidRPr="002C7E3B" w:rsidRDefault="002B1390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Povećanje metara uređenih cesta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230" w:type="dxa"/>
          </w:tcPr>
          <w:p w:rsidR="002B1390" w:rsidRPr="002C7E3B" w:rsidRDefault="00262AB8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2168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m2</w:t>
            </w:r>
          </w:p>
        </w:tc>
        <w:tc>
          <w:tcPr>
            <w:tcW w:w="1230" w:type="dxa"/>
          </w:tcPr>
          <w:p w:rsidR="002B1390" w:rsidRPr="002C7E3B" w:rsidRDefault="00244C32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6484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m2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44C32" w:rsidP="003231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231FD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876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m2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„</w:t>
            </w:r>
          </w:p>
        </w:tc>
      </w:tr>
      <w:tr w:rsidR="002B1390" w:rsidRPr="002C7E3B" w:rsidTr="00CC0B59">
        <w:tc>
          <w:tcPr>
            <w:tcW w:w="167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00023</w:t>
            </w:r>
          </w:p>
        </w:tc>
        <w:tc>
          <w:tcPr>
            <w:tcW w:w="1659" w:type="dxa"/>
          </w:tcPr>
          <w:p w:rsidR="002B1390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ENU javne rasvjete </w:t>
            </w:r>
          </w:p>
        </w:tc>
        <w:tc>
          <w:tcPr>
            <w:tcW w:w="1445" w:type="dxa"/>
          </w:tcPr>
          <w:p w:rsidR="002B1390" w:rsidRPr="002C7E3B" w:rsidRDefault="002B1390" w:rsidP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7060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269" w:type="dxa"/>
          </w:tcPr>
          <w:p w:rsidR="002B1390" w:rsidRPr="002C7E3B" w:rsidRDefault="00244C32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69" w:type="dxa"/>
          </w:tcPr>
          <w:p w:rsidR="002B1390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607" w:type="dxa"/>
          </w:tcPr>
          <w:p w:rsidR="002B1390" w:rsidRPr="002C7E3B" w:rsidRDefault="002B1390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Zamjena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postojećih rasvjetnih tijela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broj</w:t>
            </w:r>
          </w:p>
        </w:tc>
        <w:tc>
          <w:tcPr>
            <w:tcW w:w="1230" w:type="dxa"/>
          </w:tcPr>
          <w:p w:rsidR="002B1390" w:rsidRPr="002C7E3B" w:rsidRDefault="00D70606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44C32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266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44C32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CC0B59">
        <w:tc>
          <w:tcPr>
            <w:tcW w:w="167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00024</w:t>
            </w:r>
          </w:p>
        </w:tc>
        <w:tc>
          <w:tcPr>
            <w:tcW w:w="165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Tematski putovi</w:t>
            </w:r>
          </w:p>
        </w:tc>
        <w:tc>
          <w:tcPr>
            <w:tcW w:w="1445" w:type="dxa"/>
          </w:tcPr>
          <w:p w:rsidR="002B1390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5.000,00</w:t>
            </w:r>
          </w:p>
        </w:tc>
        <w:tc>
          <w:tcPr>
            <w:tcW w:w="1269" w:type="dxa"/>
          </w:tcPr>
          <w:p w:rsidR="002B1390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69" w:type="dxa"/>
          </w:tcPr>
          <w:p w:rsidR="002B1390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607" w:type="dxa"/>
          </w:tcPr>
          <w:p w:rsidR="002B1390" w:rsidRPr="002C7E3B" w:rsidRDefault="002B1390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Povećanje uređenih tematskih putova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B1390" w:rsidP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60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</w:p>
        </w:tc>
        <w:tc>
          <w:tcPr>
            <w:tcW w:w="1230" w:type="dxa"/>
          </w:tcPr>
          <w:p w:rsidR="002B1390" w:rsidRPr="002C7E3B" w:rsidRDefault="002B1390" w:rsidP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4C3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30" w:type="dxa"/>
          </w:tcPr>
          <w:p w:rsidR="002B1390" w:rsidRPr="002C7E3B" w:rsidRDefault="00244C32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CC0B59">
        <w:trPr>
          <w:trHeight w:val="609"/>
        </w:trPr>
        <w:tc>
          <w:tcPr>
            <w:tcW w:w="167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00027</w:t>
            </w:r>
          </w:p>
        </w:tc>
        <w:tc>
          <w:tcPr>
            <w:tcW w:w="1659" w:type="dxa"/>
          </w:tcPr>
          <w:p w:rsidR="002B1390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Stambena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zona Ružić</w:t>
            </w: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</w:t>
            </w:r>
          </w:p>
        </w:tc>
        <w:tc>
          <w:tcPr>
            <w:tcW w:w="1445" w:type="dxa"/>
          </w:tcPr>
          <w:p w:rsidR="002B1390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69" w:type="dxa"/>
          </w:tcPr>
          <w:p w:rsidR="002B1390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0,00</w:t>
            </w:r>
          </w:p>
        </w:tc>
        <w:tc>
          <w:tcPr>
            <w:tcW w:w="1269" w:type="dxa"/>
          </w:tcPr>
          <w:p w:rsidR="002B1390" w:rsidRPr="002C7E3B" w:rsidRDefault="00244C32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0,00</w:t>
            </w:r>
          </w:p>
        </w:tc>
        <w:tc>
          <w:tcPr>
            <w:tcW w:w="1607" w:type="dxa"/>
          </w:tcPr>
          <w:p w:rsidR="002B1390" w:rsidRPr="002C7E3B" w:rsidRDefault="002B1390" w:rsidP="00E659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Uređenost stambenih zona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659E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B1390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10000 </w:t>
            </w:r>
            <w:r w:rsidR="00E512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</w:p>
        </w:tc>
        <w:tc>
          <w:tcPr>
            <w:tcW w:w="1230" w:type="dxa"/>
          </w:tcPr>
          <w:p w:rsidR="002B1390" w:rsidRPr="002C7E3B" w:rsidRDefault="00244C32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2B1390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</w:t>
            </w:r>
          </w:p>
        </w:tc>
      </w:tr>
      <w:tr w:rsidR="00367A43" w:rsidRPr="002C7E3B" w:rsidTr="00CC0B59">
        <w:trPr>
          <w:trHeight w:val="609"/>
        </w:trPr>
        <w:tc>
          <w:tcPr>
            <w:tcW w:w="1674" w:type="dxa"/>
          </w:tcPr>
          <w:p w:rsidR="00367A43" w:rsidRPr="002C7E3B" w:rsidRDefault="003D6078" w:rsidP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K000018</w:t>
            </w:r>
          </w:p>
        </w:tc>
        <w:tc>
          <w:tcPr>
            <w:tcW w:w="1659" w:type="dxa"/>
          </w:tcPr>
          <w:p w:rsidR="00367A43" w:rsidRPr="002C7E3B" w:rsidRDefault="003D6078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Učinkovito gospodarenje otpadom</w:t>
            </w:r>
          </w:p>
        </w:tc>
        <w:tc>
          <w:tcPr>
            <w:tcW w:w="1445" w:type="dxa"/>
          </w:tcPr>
          <w:p w:rsidR="00367A43" w:rsidRPr="002C7E3B" w:rsidRDefault="001A4A31" w:rsidP="001A4A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50.00000</w:t>
            </w:r>
          </w:p>
        </w:tc>
        <w:tc>
          <w:tcPr>
            <w:tcW w:w="1269" w:type="dxa"/>
          </w:tcPr>
          <w:p w:rsidR="00367A43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69" w:type="dxa"/>
          </w:tcPr>
          <w:p w:rsidR="00367A43" w:rsidRPr="002C7E3B" w:rsidRDefault="00244C32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50.000,00</w:t>
            </w:r>
          </w:p>
        </w:tc>
        <w:tc>
          <w:tcPr>
            <w:tcW w:w="1607" w:type="dxa"/>
          </w:tcPr>
          <w:p w:rsidR="00367A43" w:rsidRPr="002C7E3B" w:rsidRDefault="00244C32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Novi kontejneri, kante</w:t>
            </w:r>
          </w:p>
        </w:tc>
        <w:tc>
          <w:tcPr>
            <w:tcW w:w="1230" w:type="dxa"/>
          </w:tcPr>
          <w:p w:rsidR="00367A43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30" w:type="dxa"/>
          </w:tcPr>
          <w:p w:rsidR="00367A43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367A43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607" w:type="dxa"/>
          </w:tcPr>
          <w:p w:rsidR="00367A43" w:rsidRPr="002C7E3B" w:rsidRDefault="00367A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1390" w:rsidRPr="002C7E3B" w:rsidTr="00CC0B59">
        <w:trPr>
          <w:trHeight w:val="609"/>
        </w:trPr>
        <w:tc>
          <w:tcPr>
            <w:tcW w:w="1674" w:type="dxa"/>
          </w:tcPr>
          <w:p w:rsidR="002B1390" w:rsidRPr="002C7E3B" w:rsidRDefault="00AD0F74" w:rsidP="00CC0B5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K0</w:t>
            </w:r>
            <w:r w:rsidR="002B1390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  <w:r w:rsidR="00CC0B59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59</w:t>
            </w:r>
          </w:p>
        </w:tc>
        <w:tc>
          <w:tcPr>
            <w:tcW w:w="1659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Uređenje izvorišta vode</w:t>
            </w:r>
          </w:p>
        </w:tc>
        <w:tc>
          <w:tcPr>
            <w:tcW w:w="1445" w:type="dxa"/>
          </w:tcPr>
          <w:p w:rsidR="002B1390" w:rsidRPr="002C7E3B" w:rsidRDefault="00D70606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69" w:type="dxa"/>
          </w:tcPr>
          <w:p w:rsidR="002B1390" w:rsidRPr="002C7E3B" w:rsidRDefault="002B1390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30.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69" w:type="dxa"/>
          </w:tcPr>
          <w:p w:rsidR="002B1390" w:rsidRPr="002C7E3B" w:rsidRDefault="002B1390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30.</w:t>
            </w:r>
            <w:r w:rsidR="00262AB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uređenih izvorišta</w:t>
            </w: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30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07" w:type="dxa"/>
          </w:tcPr>
          <w:p w:rsidR="002B1390" w:rsidRPr="002C7E3B" w:rsidRDefault="002B1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666B51" w:rsidP="00D7060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  <w:r w:rsidR="00D70606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1659" w:type="dxa"/>
          </w:tcPr>
          <w:p w:rsidR="00666B51" w:rsidRPr="002C7E3B" w:rsidRDefault="00D706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Nabavka opreme za komunalna održavanja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</w:tcPr>
          <w:p w:rsidR="00666B51" w:rsidRPr="002C7E3B" w:rsidRDefault="00D70606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650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69" w:type="dxa"/>
          </w:tcPr>
          <w:p w:rsidR="00666B51" w:rsidRPr="002C7E3B" w:rsidRDefault="00D70606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69" w:type="dxa"/>
          </w:tcPr>
          <w:p w:rsidR="00666B51" w:rsidRPr="002C7E3B" w:rsidRDefault="00666B51" w:rsidP="00262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607" w:type="dxa"/>
          </w:tcPr>
          <w:p w:rsidR="00666B51" w:rsidRPr="002C7E3B" w:rsidRDefault="00D70606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Uređenost prostora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666B51" w:rsidP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PROGRAM </w:t>
            </w:r>
            <w:r w:rsidR="00AD0F74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 ZAJEDNIČKI IZDACI</w:t>
            </w:r>
          </w:p>
        </w:tc>
        <w:tc>
          <w:tcPr>
            <w:tcW w:w="1659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666B51" w:rsidRPr="002C7E3B" w:rsidRDefault="00666B51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666B51" w:rsidP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59" w:type="dxa"/>
          </w:tcPr>
          <w:p w:rsidR="00666B51" w:rsidRPr="002C7E3B" w:rsidRDefault="00666B51" w:rsidP="000766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666B51" w:rsidRPr="002C7E3B" w:rsidRDefault="00666B51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 w:rsidP="000766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66B51" w:rsidRPr="002C7E3B" w:rsidRDefault="00666B51" w:rsidP="004A4F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666B51" w:rsidP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00009</w:t>
            </w:r>
          </w:p>
        </w:tc>
        <w:tc>
          <w:tcPr>
            <w:tcW w:w="1659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Katastarske podloga</w:t>
            </w:r>
          </w:p>
        </w:tc>
        <w:tc>
          <w:tcPr>
            <w:tcW w:w="1445" w:type="dxa"/>
          </w:tcPr>
          <w:p w:rsidR="00666B51" w:rsidRPr="002C7E3B" w:rsidRDefault="00D70606" w:rsidP="004E00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69" w:type="dxa"/>
          </w:tcPr>
          <w:p w:rsidR="00666B51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69" w:type="dxa"/>
          </w:tcPr>
          <w:p w:rsidR="00666B51" w:rsidRPr="002C7E3B" w:rsidRDefault="00244C32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70.750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607" w:type="dxa"/>
          </w:tcPr>
          <w:p w:rsidR="00666B51" w:rsidRPr="002C7E3B" w:rsidRDefault="00666B51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Usklađenje imovine sa stvarnim stanjem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666B51" w:rsidP="00031BC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PROGRAM  Gospodarstvo poduzetništvo</w:t>
            </w:r>
          </w:p>
          <w:p w:rsidR="00AD0F74" w:rsidRPr="002C7E3B" w:rsidRDefault="00AD0F74" w:rsidP="00031BC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1050</w:t>
            </w:r>
          </w:p>
        </w:tc>
        <w:tc>
          <w:tcPr>
            <w:tcW w:w="1659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666B51" w:rsidRPr="002C7E3B" w:rsidRDefault="00666B51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666B51" w:rsidRPr="002C7E3B" w:rsidRDefault="00666B51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B51" w:rsidRPr="002C7E3B" w:rsidTr="00CC0B59">
        <w:trPr>
          <w:trHeight w:val="609"/>
        </w:trPr>
        <w:tc>
          <w:tcPr>
            <w:tcW w:w="1674" w:type="dxa"/>
          </w:tcPr>
          <w:p w:rsidR="00666B51" w:rsidRPr="002C7E3B" w:rsidRDefault="00AD0F7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K1</w:t>
            </w:r>
            <w:r w:rsidR="00666B51"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00054</w:t>
            </w:r>
          </w:p>
        </w:tc>
        <w:tc>
          <w:tcPr>
            <w:tcW w:w="1659" w:type="dxa"/>
          </w:tcPr>
          <w:p w:rsidR="00666B51" w:rsidRPr="002C7E3B" w:rsidRDefault="00666B51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Izrada prost. Plan. proje. Dok. za gospodarsku zonu</w:t>
            </w:r>
          </w:p>
        </w:tc>
        <w:tc>
          <w:tcPr>
            <w:tcW w:w="1445" w:type="dxa"/>
          </w:tcPr>
          <w:p w:rsidR="00666B51" w:rsidRPr="002C7E3B" w:rsidRDefault="00D70606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69" w:type="dxa"/>
          </w:tcPr>
          <w:p w:rsidR="00666B51" w:rsidRPr="002C7E3B" w:rsidRDefault="00244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666B51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69" w:type="dxa"/>
          </w:tcPr>
          <w:p w:rsidR="00666B51" w:rsidRPr="002C7E3B" w:rsidRDefault="00244C32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07" w:type="dxa"/>
          </w:tcPr>
          <w:p w:rsidR="00666B51" w:rsidRPr="002C7E3B" w:rsidRDefault="00666B51" w:rsidP="004A4F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Stvaranje uvjeta  Za razvoj poduzetništva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666B51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07" w:type="dxa"/>
          </w:tcPr>
          <w:p w:rsidR="00666B51" w:rsidRPr="002C7E3B" w:rsidRDefault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C0B59" w:rsidRPr="002C7E3B" w:rsidTr="00CC0B59">
        <w:trPr>
          <w:trHeight w:val="609"/>
        </w:trPr>
        <w:tc>
          <w:tcPr>
            <w:tcW w:w="1674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K100061</w:t>
            </w:r>
          </w:p>
        </w:tc>
        <w:tc>
          <w:tcPr>
            <w:tcW w:w="1659" w:type="dxa"/>
          </w:tcPr>
          <w:p w:rsidR="00CC0B59" w:rsidRPr="002C7E3B" w:rsidRDefault="00CC0B59" w:rsidP="00E51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Izgradnja komunalne infrastrukture za gospodarsku zonu</w:t>
            </w:r>
          </w:p>
        </w:tc>
        <w:tc>
          <w:tcPr>
            <w:tcW w:w="1445" w:type="dxa"/>
          </w:tcPr>
          <w:p w:rsidR="00CC0B59" w:rsidRPr="002C7E3B" w:rsidRDefault="00CC0B59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69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69" w:type="dxa"/>
          </w:tcPr>
          <w:p w:rsidR="00CC0B59" w:rsidRPr="002C7E3B" w:rsidRDefault="00CC0B59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120.000,00</w:t>
            </w:r>
          </w:p>
        </w:tc>
        <w:tc>
          <w:tcPr>
            <w:tcW w:w="1607" w:type="dxa"/>
          </w:tcPr>
          <w:p w:rsidR="00CC0B59" w:rsidRPr="002C7E3B" w:rsidRDefault="00CC0B59" w:rsidP="006637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Stvaranje uvjeta  Za razvoj poduzetništva</w:t>
            </w:r>
          </w:p>
        </w:tc>
        <w:tc>
          <w:tcPr>
            <w:tcW w:w="1230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07" w:type="dxa"/>
          </w:tcPr>
          <w:p w:rsidR="00CC0B59" w:rsidRPr="002C7E3B" w:rsidRDefault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87126" w:rsidRPr="002C7E3B" w:rsidRDefault="00287126">
      <w:pPr>
        <w:rPr>
          <w:rFonts w:ascii="Times New Roman" w:hAnsi="Times New Roman" w:cs="Times New Roman"/>
          <w:b/>
          <w:sz w:val="20"/>
          <w:szCs w:val="20"/>
        </w:rPr>
      </w:pPr>
    </w:p>
    <w:p w:rsidR="00287126" w:rsidRPr="002C7E3B" w:rsidRDefault="00887752" w:rsidP="00887752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Mjera 1.2. </w:t>
      </w:r>
      <w:r w:rsidR="00211EBB" w:rsidRPr="002C7E3B">
        <w:rPr>
          <w:rFonts w:ascii="Times New Roman" w:hAnsi="Times New Roman" w:cs="Times New Roman"/>
          <w:b/>
          <w:sz w:val="20"/>
          <w:szCs w:val="20"/>
        </w:rPr>
        <w:t xml:space="preserve"> Izgradnja</w:t>
      </w:r>
      <w:r w:rsidR="0026520B" w:rsidRPr="002C7E3B">
        <w:rPr>
          <w:rFonts w:ascii="Times New Roman" w:hAnsi="Times New Roman" w:cs="Times New Roman"/>
          <w:b/>
          <w:sz w:val="20"/>
          <w:szCs w:val="20"/>
        </w:rPr>
        <w:t xml:space="preserve"> i poboljšanje </w:t>
      </w:r>
      <w:r w:rsidR="00211EBB" w:rsidRPr="002C7E3B">
        <w:rPr>
          <w:rFonts w:ascii="Times New Roman" w:hAnsi="Times New Roman" w:cs="Times New Roman"/>
          <w:b/>
          <w:sz w:val="20"/>
          <w:szCs w:val="20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386"/>
        <w:gridCol w:w="1219"/>
        <w:gridCol w:w="1134"/>
        <w:gridCol w:w="1417"/>
        <w:gridCol w:w="1134"/>
        <w:gridCol w:w="1134"/>
        <w:gridCol w:w="1134"/>
        <w:gridCol w:w="1428"/>
      </w:tblGrid>
      <w:tr w:rsidR="002B1390" w:rsidRPr="002C7E3B" w:rsidTr="002B1390">
        <w:tc>
          <w:tcPr>
            <w:tcW w:w="138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Program/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Naziv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Aktivnosti </w:t>
            </w:r>
          </w:p>
        </w:tc>
        <w:tc>
          <w:tcPr>
            <w:tcW w:w="1386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Plan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</w:t>
            </w:r>
          </w:p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B1390" w:rsidRPr="002C7E3B" w:rsidRDefault="00BB1BB4" w:rsidP="00AA6C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 2020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Pokazatelj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</w:p>
        </w:tc>
        <w:tc>
          <w:tcPr>
            <w:tcW w:w="1134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Odgovornost za provedbu mjere (organizacija)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PROGRAM: 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1030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Predškolski odgoj</w:t>
            </w:r>
          </w:p>
          <w:p w:rsidR="00AD0F74" w:rsidRPr="002C7E3B" w:rsidRDefault="00AD0F7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00025</w:t>
            </w: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Izgradnja vrtića</w:t>
            </w:r>
          </w:p>
        </w:tc>
        <w:tc>
          <w:tcPr>
            <w:tcW w:w="1386" w:type="dxa"/>
          </w:tcPr>
          <w:p w:rsidR="002B1390" w:rsidRPr="002C7E3B" w:rsidRDefault="00040D05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5.348.000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2B1390" w:rsidRPr="002C7E3B" w:rsidRDefault="00244C32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620.000,00</w:t>
            </w:r>
          </w:p>
        </w:tc>
        <w:tc>
          <w:tcPr>
            <w:tcW w:w="1134" w:type="dxa"/>
          </w:tcPr>
          <w:p w:rsidR="002B1390" w:rsidRPr="002C7E3B" w:rsidRDefault="00244C32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djece u vrtiću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2B1390" w:rsidRPr="002C7E3B" w:rsidRDefault="00244C32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033: SPORT</w:t>
            </w: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2B1390" w:rsidRPr="002C7E3B" w:rsidRDefault="002B1390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00039</w:t>
            </w:r>
          </w:p>
        </w:tc>
        <w:tc>
          <w:tcPr>
            <w:tcW w:w="1276" w:type="dxa"/>
          </w:tcPr>
          <w:p w:rsidR="002B1390" w:rsidRPr="002C7E3B" w:rsidRDefault="00666B51" w:rsidP="00666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Izgradnja i u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ređenje igrališta </w:t>
            </w:r>
            <w:proofErr w:type="spellStart"/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Kljaci</w:t>
            </w:r>
            <w:proofErr w:type="spellEnd"/>
          </w:p>
        </w:tc>
        <w:tc>
          <w:tcPr>
            <w:tcW w:w="1386" w:type="dxa"/>
          </w:tcPr>
          <w:p w:rsidR="002B1390" w:rsidRPr="002C7E3B" w:rsidRDefault="00244C32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244C32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134" w:type="dxa"/>
          </w:tcPr>
          <w:p w:rsidR="002B1390" w:rsidRPr="002C7E3B" w:rsidRDefault="00244C32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41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Površina novih sportskih objekata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140 m2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140m2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140m2</w:t>
            </w: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0004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B1390" w:rsidRPr="002C7E3B" w:rsidRDefault="002B1390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Izgradnja 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 uređenje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igrališta 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 </w:t>
            </w:r>
            <w:proofErr w:type="spellStart"/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Moseću</w:t>
            </w:r>
            <w:proofErr w:type="spellEnd"/>
          </w:p>
        </w:tc>
        <w:tc>
          <w:tcPr>
            <w:tcW w:w="1386" w:type="dxa"/>
          </w:tcPr>
          <w:p w:rsidR="002B1390" w:rsidRPr="002C7E3B" w:rsidRDefault="00040D05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502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2B1390" w:rsidRPr="002C7E3B" w:rsidRDefault="002B1390" w:rsidP="002F5D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novih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sportskih obj</w:t>
            </w:r>
            <w:r w:rsidR="002F5D9A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kata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800 m2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800m2</w:t>
            </w: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00043</w:t>
            </w: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Uređenje terena za rekreaciju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sportskih terena</w:t>
            </w:r>
          </w:p>
        </w:tc>
        <w:tc>
          <w:tcPr>
            <w:tcW w:w="1386" w:type="dxa"/>
          </w:tcPr>
          <w:p w:rsidR="002B1390" w:rsidRPr="002C7E3B" w:rsidRDefault="00040D05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2B1390" w:rsidRPr="002C7E3B" w:rsidRDefault="002B1390" w:rsidP="00E229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novih sportskih objekata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B1390" w:rsidRPr="002C7E3B" w:rsidRDefault="002B1390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384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00037</w:t>
            </w:r>
          </w:p>
        </w:tc>
        <w:tc>
          <w:tcPr>
            <w:tcW w:w="1276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Donacije sportskim udrugama</w:t>
            </w:r>
          </w:p>
        </w:tc>
        <w:tc>
          <w:tcPr>
            <w:tcW w:w="1386" w:type="dxa"/>
          </w:tcPr>
          <w:p w:rsidR="002B1390" w:rsidRPr="002C7E3B" w:rsidRDefault="00040D05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2B1390" w:rsidRPr="002C7E3B" w:rsidRDefault="002B1390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udruga u primicanju sporta</w:t>
            </w:r>
          </w:p>
        </w:tc>
        <w:tc>
          <w:tcPr>
            <w:tcW w:w="1134" w:type="dxa"/>
          </w:tcPr>
          <w:p w:rsidR="002B1390" w:rsidRPr="002C7E3B" w:rsidRDefault="00AC2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B1390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B1390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28" w:type="dxa"/>
          </w:tcPr>
          <w:p w:rsidR="002B1390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367A43" w:rsidRPr="002C7E3B" w:rsidTr="002B1390">
        <w:tc>
          <w:tcPr>
            <w:tcW w:w="1384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67A43" w:rsidRPr="002C7E3B" w:rsidRDefault="00367A43" w:rsidP="00F475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70B" w:rsidRPr="002C7E3B" w:rsidRDefault="004B170B" w:rsidP="00887752">
      <w:pPr>
        <w:rPr>
          <w:rFonts w:ascii="Times New Roman" w:hAnsi="Times New Roman" w:cs="Times New Roman"/>
          <w:b/>
          <w:sz w:val="20"/>
          <w:szCs w:val="20"/>
        </w:rPr>
      </w:pPr>
    </w:p>
    <w:p w:rsidR="00F475ED" w:rsidRPr="002C7E3B" w:rsidRDefault="00F475ED" w:rsidP="00887752">
      <w:pPr>
        <w:rPr>
          <w:rFonts w:ascii="Times New Roman" w:hAnsi="Times New Roman" w:cs="Times New Roman"/>
          <w:b/>
          <w:sz w:val="20"/>
          <w:szCs w:val="20"/>
        </w:rPr>
      </w:pPr>
    </w:p>
    <w:p w:rsidR="00F475ED" w:rsidRPr="002C7E3B" w:rsidRDefault="00F475ED" w:rsidP="00887752">
      <w:pPr>
        <w:rPr>
          <w:rFonts w:ascii="Times New Roman" w:hAnsi="Times New Roman" w:cs="Times New Roman"/>
          <w:b/>
          <w:sz w:val="20"/>
          <w:szCs w:val="20"/>
        </w:rPr>
      </w:pPr>
    </w:p>
    <w:p w:rsidR="00211EBB" w:rsidRPr="002C7E3B" w:rsidRDefault="005028E9" w:rsidP="00887752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2"/>
        <w:gridCol w:w="1510"/>
        <w:gridCol w:w="1219"/>
        <w:gridCol w:w="1219"/>
        <w:gridCol w:w="1219"/>
        <w:gridCol w:w="1494"/>
        <w:gridCol w:w="1112"/>
        <w:gridCol w:w="1112"/>
        <w:gridCol w:w="1112"/>
        <w:gridCol w:w="1942"/>
      </w:tblGrid>
      <w:tr w:rsidR="002B1390" w:rsidRPr="002C7E3B" w:rsidTr="002B1390">
        <w:tc>
          <w:tcPr>
            <w:tcW w:w="116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Program/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1510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Naziv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Plan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</w:t>
            </w:r>
          </w:p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Pokazatelj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</w:p>
        </w:tc>
        <w:tc>
          <w:tcPr>
            <w:tcW w:w="1112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12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12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Odgovornost za provedbu mjere (organizacija)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032: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Socijalna zaštita</w:t>
            </w:r>
          </w:p>
        </w:tc>
        <w:tc>
          <w:tcPr>
            <w:tcW w:w="1510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00029</w:t>
            </w:r>
          </w:p>
        </w:tc>
        <w:tc>
          <w:tcPr>
            <w:tcW w:w="1510" w:type="dxa"/>
          </w:tcPr>
          <w:p w:rsidR="002B1390" w:rsidRPr="002C7E3B" w:rsidRDefault="002B1390" w:rsidP="003607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Sufinanciranje cijene učeni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čkih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karata</w:t>
            </w:r>
          </w:p>
        </w:tc>
        <w:tc>
          <w:tcPr>
            <w:tcW w:w="1219" w:type="dxa"/>
          </w:tcPr>
          <w:p w:rsidR="002B1390" w:rsidRPr="002C7E3B" w:rsidRDefault="008B74B6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2B1390" w:rsidRPr="002C7E3B" w:rsidRDefault="002B1390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19" w:type="dxa"/>
          </w:tcPr>
          <w:p w:rsidR="002B1390" w:rsidRPr="002C7E3B" w:rsidRDefault="008B74B6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učenika za sufinanciranje aktivnosti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112" w:type="dxa"/>
          </w:tcPr>
          <w:p w:rsidR="002B1390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112" w:type="dxa"/>
          </w:tcPr>
          <w:p w:rsidR="002B1390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00030</w:t>
            </w:r>
          </w:p>
        </w:tc>
        <w:tc>
          <w:tcPr>
            <w:tcW w:w="1510" w:type="dxa"/>
          </w:tcPr>
          <w:p w:rsidR="002B1390" w:rsidRPr="002C7E3B" w:rsidRDefault="002B1390" w:rsidP="003607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Potpore </w:t>
            </w:r>
            <w:proofErr w:type="spellStart"/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predškolcima</w:t>
            </w:r>
            <w:proofErr w:type="spellEnd"/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školskoj djeci i studentima</w:t>
            </w:r>
          </w:p>
        </w:tc>
        <w:tc>
          <w:tcPr>
            <w:tcW w:w="1219" w:type="dxa"/>
          </w:tcPr>
          <w:p w:rsidR="002B1390" w:rsidRPr="002C7E3B" w:rsidRDefault="002B1390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.000,00 </w:t>
            </w:r>
          </w:p>
        </w:tc>
        <w:tc>
          <w:tcPr>
            <w:tcW w:w="1219" w:type="dxa"/>
          </w:tcPr>
          <w:p w:rsidR="002B1390" w:rsidRPr="002C7E3B" w:rsidRDefault="008B74B6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2B1390" w:rsidRPr="002C7E3B" w:rsidRDefault="008B74B6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94" w:type="dxa"/>
          </w:tcPr>
          <w:p w:rsidR="002B1390" w:rsidRPr="002C7E3B" w:rsidRDefault="002B1390" w:rsidP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</w:t>
            </w:r>
            <w:r w:rsidR="00CC0B5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C0B5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predškolaca</w:t>
            </w:r>
            <w:proofErr w:type="spellEnd"/>
            <w:r w:rsidR="00CC0B5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učenika i studenata –korisnika pomoći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183</w:t>
            </w:r>
          </w:p>
        </w:tc>
        <w:tc>
          <w:tcPr>
            <w:tcW w:w="1112" w:type="dxa"/>
          </w:tcPr>
          <w:p w:rsidR="002B1390" w:rsidRPr="002C7E3B" w:rsidRDefault="008B74B6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183</w:t>
            </w:r>
          </w:p>
        </w:tc>
        <w:tc>
          <w:tcPr>
            <w:tcW w:w="1112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rPr>
          <w:trHeight w:val="1141"/>
        </w:trPr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00031</w:t>
            </w:r>
          </w:p>
        </w:tc>
        <w:tc>
          <w:tcPr>
            <w:tcW w:w="1510" w:type="dxa"/>
          </w:tcPr>
          <w:p w:rsidR="002B1390" w:rsidRPr="002C7E3B" w:rsidRDefault="002B1390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Potpore obiteljima</w:t>
            </w:r>
            <w:r w:rsidR="00040D05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 zahtjevima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12.000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.,00</w:t>
            </w:r>
          </w:p>
        </w:tc>
        <w:tc>
          <w:tcPr>
            <w:tcW w:w="1219" w:type="dxa"/>
          </w:tcPr>
          <w:p w:rsidR="002B1390" w:rsidRPr="002C7E3B" w:rsidRDefault="008B74B6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12.000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korisnika socijalno ugroženih obitelji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00032</w:t>
            </w:r>
          </w:p>
        </w:tc>
        <w:tc>
          <w:tcPr>
            <w:tcW w:w="1510" w:type="dxa"/>
          </w:tcPr>
          <w:p w:rsidR="002B1390" w:rsidRPr="002C7E3B" w:rsidRDefault="002B1390" w:rsidP="003607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Potpore za novorođenu djecu</w:t>
            </w:r>
          </w:p>
        </w:tc>
        <w:tc>
          <w:tcPr>
            <w:tcW w:w="1219" w:type="dxa"/>
          </w:tcPr>
          <w:p w:rsidR="002B1390" w:rsidRPr="002C7E3B" w:rsidRDefault="008B74B6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C26AC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60.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19" w:type="dxa"/>
          </w:tcPr>
          <w:p w:rsidR="002B1390" w:rsidRPr="002C7E3B" w:rsidRDefault="008B74B6" w:rsidP="003E50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60.000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obitelji s novorođenom djecom</w:t>
            </w:r>
          </w:p>
        </w:tc>
        <w:tc>
          <w:tcPr>
            <w:tcW w:w="1112" w:type="dxa"/>
          </w:tcPr>
          <w:p w:rsidR="002B1390" w:rsidRPr="002C7E3B" w:rsidRDefault="002B1390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0AA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00034</w:t>
            </w:r>
          </w:p>
        </w:tc>
        <w:tc>
          <w:tcPr>
            <w:tcW w:w="1510" w:type="dxa"/>
          </w:tcPr>
          <w:p w:rsidR="002B1390" w:rsidRPr="002C7E3B" w:rsidRDefault="002B1390" w:rsidP="003607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Potpore za  novosklopljeni brak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2B1390" w:rsidP="00C12B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10.000,00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10.000,00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Broj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novosk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4E009B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rakova</w:t>
            </w:r>
          </w:p>
        </w:tc>
        <w:tc>
          <w:tcPr>
            <w:tcW w:w="1112" w:type="dxa"/>
          </w:tcPr>
          <w:p w:rsidR="002B1390" w:rsidRPr="002C7E3B" w:rsidRDefault="00AC26AC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00033</w:t>
            </w:r>
          </w:p>
        </w:tc>
        <w:tc>
          <w:tcPr>
            <w:tcW w:w="1510" w:type="dxa"/>
          </w:tcPr>
          <w:p w:rsidR="002B1390" w:rsidRPr="002C7E3B" w:rsidRDefault="00040D05" w:rsidP="003607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inanciranje troškova ogrjeva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56.000,00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56.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2B1390" w:rsidRPr="002C7E3B" w:rsidRDefault="008B74B6" w:rsidP="003E50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56.000,00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korisnika potpore</w:t>
            </w:r>
          </w:p>
        </w:tc>
        <w:tc>
          <w:tcPr>
            <w:tcW w:w="1112" w:type="dxa"/>
          </w:tcPr>
          <w:p w:rsidR="002B1390" w:rsidRPr="002C7E3B" w:rsidRDefault="002B1390" w:rsidP="00C455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112" w:type="dxa"/>
          </w:tcPr>
          <w:p w:rsidR="002B1390" w:rsidRPr="002C7E3B" w:rsidRDefault="002B1390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2B1390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00037</w:t>
            </w:r>
          </w:p>
        </w:tc>
        <w:tc>
          <w:tcPr>
            <w:tcW w:w="1510" w:type="dxa"/>
          </w:tcPr>
          <w:p w:rsidR="002B1390" w:rsidRPr="002C7E3B" w:rsidRDefault="002B1390" w:rsidP="00040D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Potpore obiteljima s četvero i više djece 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2B1390" w:rsidP="008B7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B74B6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49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obitelji korisnika potpore</w:t>
            </w:r>
          </w:p>
        </w:tc>
        <w:tc>
          <w:tcPr>
            <w:tcW w:w="1112" w:type="dxa"/>
          </w:tcPr>
          <w:p w:rsidR="002B1390" w:rsidRPr="002C7E3B" w:rsidRDefault="00AC26AC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2" w:type="dxa"/>
          </w:tcPr>
          <w:p w:rsidR="002B1390" w:rsidRPr="002C7E3B" w:rsidRDefault="008B74B6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2" w:type="dxa"/>
          </w:tcPr>
          <w:p w:rsidR="002B1390" w:rsidRPr="002C7E3B" w:rsidRDefault="008B74B6" w:rsidP="00CD56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4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028E9" w:rsidRPr="002C7E3B" w:rsidRDefault="005028E9" w:rsidP="00887752">
      <w:pPr>
        <w:rPr>
          <w:rFonts w:ascii="Times New Roman" w:hAnsi="Times New Roman" w:cs="Times New Roman"/>
          <w:b/>
          <w:sz w:val="20"/>
          <w:szCs w:val="20"/>
        </w:rPr>
      </w:pPr>
    </w:p>
    <w:p w:rsidR="00287126" w:rsidRPr="002C7E3B" w:rsidRDefault="007A131F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2"/>
        <w:gridCol w:w="1546"/>
        <w:gridCol w:w="1211"/>
        <w:gridCol w:w="1211"/>
        <w:gridCol w:w="1211"/>
        <w:gridCol w:w="1349"/>
        <w:gridCol w:w="1110"/>
        <w:gridCol w:w="1110"/>
        <w:gridCol w:w="2088"/>
        <w:gridCol w:w="2112"/>
      </w:tblGrid>
      <w:tr w:rsidR="002B1390" w:rsidRPr="002C7E3B" w:rsidTr="00BA010B">
        <w:tc>
          <w:tcPr>
            <w:tcW w:w="116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Program/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Naziv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Progr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Plan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</w:t>
            </w:r>
          </w:p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9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Projekcija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3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Pokazatelj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rezultata</w:t>
            </w:r>
          </w:p>
        </w:tc>
        <w:tc>
          <w:tcPr>
            <w:tcW w:w="1112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12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201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171" w:type="dxa"/>
          </w:tcPr>
          <w:p w:rsidR="002B1390" w:rsidRPr="002C7E3B" w:rsidRDefault="002B1390" w:rsidP="00BB1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</w:t>
            </w:r>
            <w:r w:rsidR="00BB1BB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Odgovornost za provedbu mjere (organizacija)</w:t>
            </w:r>
          </w:p>
        </w:tc>
      </w:tr>
      <w:tr w:rsidR="002B1390" w:rsidRPr="002C7E3B" w:rsidTr="00BA010B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031: Obnova objekata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BA010B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00027</w:t>
            </w:r>
          </w:p>
        </w:tc>
        <w:tc>
          <w:tcPr>
            <w:tcW w:w="1548" w:type="dxa"/>
          </w:tcPr>
          <w:p w:rsidR="002B1390" w:rsidRPr="002C7E3B" w:rsidRDefault="002B1390" w:rsidP="00CC0B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CC0B5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Obnova  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4A0AA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Škole i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Antimalarične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stanice</w:t>
            </w:r>
          </w:p>
        </w:tc>
        <w:tc>
          <w:tcPr>
            <w:tcW w:w="1219" w:type="dxa"/>
          </w:tcPr>
          <w:p w:rsidR="002B1390" w:rsidRPr="002C7E3B" w:rsidRDefault="003D6078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73" w:type="dxa"/>
          </w:tcPr>
          <w:p w:rsidR="002B1390" w:rsidRPr="002C7E3B" w:rsidRDefault="002B1390" w:rsidP="00BD38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obnovljenih  kult. Dobara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2B1390" w:rsidRPr="002C7E3B" w:rsidRDefault="00A6525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BA010B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00029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Uređenje stare škole u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Umljanovićima</w:t>
            </w:r>
            <w:proofErr w:type="spellEnd"/>
          </w:p>
        </w:tc>
        <w:tc>
          <w:tcPr>
            <w:tcW w:w="1219" w:type="dxa"/>
          </w:tcPr>
          <w:p w:rsidR="002B1390" w:rsidRPr="002C7E3B" w:rsidRDefault="003D6078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73" w:type="dxa"/>
          </w:tcPr>
          <w:p w:rsidR="002B1390" w:rsidRPr="002C7E3B" w:rsidRDefault="002B1390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obnovljenih objekata</w:t>
            </w:r>
          </w:p>
        </w:tc>
        <w:tc>
          <w:tcPr>
            <w:tcW w:w="1112" w:type="dxa"/>
          </w:tcPr>
          <w:p w:rsidR="002B1390" w:rsidRPr="002C7E3B" w:rsidRDefault="00E51205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2" w:type="dxa"/>
          </w:tcPr>
          <w:p w:rsidR="002B1390" w:rsidRPr="002C7E3B" w:rsidRDefault="00A6525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71" w:type="dxa"/>
          </w:tcPr>
          <w:p w:rsidR="002B1390" w:rsidRPr="002C7E3B" w:rsidRDefault="00A6525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BA010B">
        <w:tc>
          <w:tcPr>
            <w:tcW w:w="1169" w:type="dxa"/>
          </w:tcPr>
          <w:p w:rsidR="002B1390" w:rsidRPr="002C7E3B" w:rsidRDefault="002B1390" w:rsidP="00AD0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0F7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00031</w:t>
            </w:r>
          </w:p>
        </w:tc>
        <w:tc>
          <w:tcPr>
            <w:tcW w:w="1548" w:type="dxa"/>
          </w:tcPr>
          <w:p w:rsidR="002B1390" w:rsidRPr="002C7E3B" w:rsidRDefault="00CC0B59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Obnova školske zgrade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u </w:t>
            </w:r>
            <w:proofErr w:type="spellStart"/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Mirlović</w:t>
            </w:r>
            <w:proofErr w:type="spellEnd"/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Polju</w:t>
            </w:r>
          </w:p>
        </w:tc>
        <w:tc>
          <w:tcPr>
            <w:tcW w:w="1219" w:type="dxa"/>
          </w:tcPr>
          <w:p w:rsidR="002B1390" w:rsidRPr="002C7E3B" w:rsidRDefault="003D6078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19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3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obnovljenih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objekata</w:t>
            </w: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1112" w:type="dxa"/>
          </w:tcPr>
          <w:p w:rsidR="002B1390" w:rsidRPr="002C7E3B" w:rsidRDefault="00FD0DDE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180m2</w:t>
            </w:r>
          </w:p>
        </w:tc>
        <w:tc>
          <w:tcPr>
            <w:tcW w:w="1112" w:type="dxa"/>
          </w:tcPr>
          <w:p w:rsidR="002B1390" w:rsidRPr="002C7E3B" w:rsidRDefault="00E51205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171" w:type="dxa"/>
          </w:tcPr>
          <w:p w:rsidR="002B1390" w:rsidRPr="002C7E3B" w:rsidRDefault="00E51205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171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B868E4" w:rsidRPr="002C7E3B" w:rsidTr="00BA010B">
        <w:tc>
          <w:tcPr>
            <w:tcW w:w="1169" w:type="dxa"/>
          </w:tcPr>
          <w:p w:rsidR="00B868E4" w:rsidRPr="002C7E3B" w:rsidRDefault="003D6078" w:rsidP="003D6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K000033</w:t>
            </w:r>
          </w:p>
        </w:tc>
        <w:tc>
          <w:tcPr>
            <w:tcW w:w="1548" w:type="dxa"/>
          </w:tcPr>
          <w:p w:rsidR="00B868E4" w:rsidRPr="002C7E3B" w:rsidRDefault="00666B51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Izrada projekata</w:t>
            </w:r>
          </w:p>
        </w:tc>
        <w:tc>
          <w:tcPr>
            <w:tcW w:w="1219" w:type="dxa"/>
          </w:tcPr>
          <w:p w:rsidR="00B868E4" w:rsidRPr="002C7E3B" w:rsidRDefault="00B868E4" w:rsidP="003D6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0AA2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D607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19" w:type="dxa"/>
          </w:tcPr>
          <w:p w:rsidR="00B868E4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70.000,00</w:t>
            </w:r>
          </w:p>
        </w:tc>
        <w:tc>
          <w:tcPr>
            <w:tcW w:w="1219" w:type="dxa"/>
          </w:tcPr>
          <w:p w:rsidR="00B868E4" w:rsidRPr="002C7E3B" w:rsidRDefault="0031026F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73" w:type="dxa"/>
          </w:tcPr>
          <w:p w:rsidR="00B868E4" w:rsidRPr="002C7E3B" w:rsidRDefault="00B868E4" w:rsidP="00367A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Povećanje broja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infrastr</w:t>
            </w:r>
            <w:proofErr w:type="spellEnd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4E009B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bj</w:t>
            </w:r>
            <w:r w:rsidR="00367A43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kata</w:t>
            </w:r>
          </w:p>
        </w:tc>
        <w:tc>
          <w:tcPr>
            <w:tcW w:w="1112" w:type="dxa"/>
          </w:tcPr>
          <w:p w:rsidR="00B868E4" w:rsidRPr="002C7E3B" w:rsidRDefault="004A0AA2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2" w:type="dxa"/>
          </w:tcPr>
          <w:p w:rsidR="00B868E4" w:rsidRPr="002C7E3B" w:rsidRDefault="00A6525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B868E4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367A43" w:rsidRPr="002C7E3B" w:rsidTr="00BA010B">
        <w:tc>
          <w:tcPr>
            <w:tcW w:w="1169" w:type="dxa"/>
          </w:tcPr>
          <w:p w:rsidR="00367A43" w:rsidRPr="002C7E3B" w:rsidRDefault="003D6078" w:rsidP="003D6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K000035 </w:t>
            </w:r>
          </w:p>
        </w:tc>
        <w:tc>
          <w:tcPr>
            <w:tcW w:w="1548" w:type="dxa"/>
          </w:tcPr>
          <w:p w:rsidR="00367A43" w:rsidRPr="002C7E3B" w:rsidRDefault="003D6078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Obnova Osnovne škole u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Čavoglavama</w:t>
            </w:r>
            <w:proofErr w:type="spellEnd"/>
          </w:p>
        </w:tc>
        <w:tc>
          <w:tcPr>
            <w:tcW w:w="1219" w:type="dxa"/>
          </w:tcPr>
          <w:p w:rsidR="00367A43" w:rsidRPr="002C7E3B" w:rsidRDefault="003D6078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250.000,00</w:t>
            </w:r>
          </w:p>
        </w:tc>
        <w:tc>
          <w:tcPr>
            <w:tcW w:w="1219" w:type="dxa"/>
          </w:tcPr>
          <w:p w:rsidR="00367A43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19" w:type="dxa"/>
          </w:tcPr>
          <w:p w:rsidR="00367A43" w:rsidRPr="002C7E3B" w:rsidRDefault="0031026F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3" w:type="dxa"/>
          </w:tcPr>
          <w:p w:rsidR="00367A43" w:rsidRPr="002C7E3B" w:rsidRDefault="0031026F" w:rsidP="00AC26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obnovljenih objekata</w:t>
            </w:r>
          </w:p>
        </w:tc>
        <w:tc>
          <w:tcPr>
            <w:tcW w:w="1112" w:type="dxa"/>
          </w:tcPr>
          <w:p w:rsidR="00367A43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2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367A43" w:rsidRPr="002C7E3B" w:rsidRDefault="00367A43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68E4" w:rsidRPr="002C7E3B" w:rsidTr="00BA010B">
        <w:tc>
          <w:tcPr>
            <w:tcW w:w="1169" w:type="dxa"/>
          </w:tcPr>
          <w:p w:rsidR="00B868E4" w:rsidRPr="002C7E3B" w:rsidRDefault="00B868E4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034: Religija, politika, kultura</w:t>
            </w:r>
          </w:p>
        </w:tc>
        <w:tc>
          <w:tcPr>
            <w:tcW w:w="1548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B868E4" w:rsidRPr="002C7E3B" w:rsidRDefault="00B868E4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68E4" w:rsidRPr="002C7E3B" w:rsidTr="00BA010B">
        <w:tc>
          <w:tcPr>
            <w:tcW w:w="1169" w:type="dxa"/>
          </w:tcPr>
          <w:p w:rsidR="00B868E4" w:rsidRPr="002C7E3B" w:rsidRDefault="00B868E4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00047</w:t>
            </w:r>
          </w:p>
        </w:tc>
        <w:tc>
          <w:tcPr>
            <w:tcW w:w="1548" w:type="dxa"/>
          </w:tcPr>
          <w:p w:rsidR="00B868E4" w:rsidRPr="002C7E3B" w:rsidRDefault="003D6078" w:rsidP="003D6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B868E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ultur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219" w:type="dxa"/>
          </w:tcPr>
          <w:p w:rsidR="00B868E4" w:rsidRPr="002C7E3B" w:rsidRDefault="003D6078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B868E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B868E4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</w:t>
            </w:r>
            <w:r w:rsidR="00DA296C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19" w:type="dxa"/>
          </w:tcPr>
          <w:p w:rsidR="00B868E4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A6525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73" w:type="dxa"/>
          </w:tcPr>
          <w:p w:rsidR="00B868E4" w:rsidRPr="002C7E3B" w:rsidRDefault="0031026F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Donacije</w:t>
            </w:r>
            <w:r w:rsidR="003D6078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KUD-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ima, kulturne manifestacije</w:t>
            </w: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8B74B6" w:rsidRPr="002C7E3B" w:rsidTr="00BA010B">
        <w:tc>
          <w:tcPr>
            <w:tcW w:w="1169" w:type="dxa"/>
          </w:tcPr>
          <w:p w:rsidR="008B74B6" w:rsidRPr="002C7E3B" w:rsidRDefault="008B74B6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8B74B6" w:rsidRPr="002C7E3B" w:rsidRDefault="008B74B6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B74B6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2" w:type="dxa"/>
          </w:tcPr>
          <w:p w:rsidR="008B74B6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71" w:type="dxa"/>
          </w:tcPr>
          <w:p w:rsidR="008B74B6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8B74B6" w:rsidRPr="002C7E3B" w:rsidRDefault="00666B51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B868E4" w:rsidRPr="002C7E3B" w:rsidTr="00BA010B">
        <w:tc>
          <w:tcPr>
            <w:tcW w:w="1169" w:type="dxa"/>
          </w:tcPr>
          <w:p w:rsidR="00B868E4" w:rsidRPr="002C7E3B" w:rsidRDefault="00B868E4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010 Zajednički izdaci</w:t>
            </w:r>
          </w:p>
        </w:tc>
        <w:tc>
          <w:tcPr>
            <w:tcW w:w="1548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B868E4" w:rsidRPr="002C7E3B" w:rsidRDefault="00B868E4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8B74B6" w:rsidRPr="002C7E3B" w:rsidTr="00BA010B">
        <w:tc>
          <w:tcPr>
            <w:tcW w:w="1169" w:type="dxa"/>
          </w:tcPr>
          <w:p w:rsidR="008B74B6" w:rsidRPr="002C7E3B" w:rsidRDefault="008B74B6" w:rsidP="00645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8B74B6" w:rsidRPr="002C7E3B" w:rsidRDefault="008B74B6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8B74B6" w:rsidRPr="002C7E3B" w:rsidRDefault="008B74B6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68E4" w:rsidRPr="002C7E3B" w:rsidTr="00BA010B">
        <w:tc>
          <w:tcPr>
            <w:tcW w:w="1169" w:type="dxa"/>
          </w:tcPr>
          <w:p w:rsidR="00B868E4" w:rsidRPr="002C7E3B" w:rsidRDefault="00B868E4" w:rsidP="00645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:rsidR="00B868E4" w:rsidRPr="002C7E3B" w:rsidRDefault="00B868E4" w:rsidP="006453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868E4" w:rsidRPr="002C7E3B" w:rsidRDefault="00B868E4" w:rsidP="003331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B868E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</w:tbl>
    <w:p w:rsidR="00333163" w:rsidRPr="002C7E3B" w:rsidRDefault="003363D2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>Mjera1.5. Ostale udruge građana i aktivnosti</w:t>
      </w:r>
    </w:p>
    <w:p w:rsidR="00734437" w:rsidRPr="002C7E3B" w:rsidRDefault="0073443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2"/>
        <w:gridCol w:w="1544"/>
        <w:gridCol w:w="1222"/>
        <w:gridCol w:w="1222"/>
        <w:gridCol w:w="1116"/>
        <w:gridCol w:w="1526"/>
        <w:gridCol w:w="1106"/>
        <w:gridCol w:w="1106"/>
        <w:gridCol w:w="2010"/>
        <w:gridCol w:w="2096"/>
      </w:tblGrid>
      <w:tr w:rsidR="002B1390" w:rsidRPr="002C7E3B" w:rsidTr="00453029">
        <w:tc>
          <w:tcPr>
            <w:tcW w:w="1196" w:type="dxa"/>
          </w:tcPr>
          <w:p w:rsidR="002B1390" w:rsidRPr="002C7E3B" w:rsidRDefault="002B1390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040 ZAŠTITA OD POŽARA I SUSTAV ZAŠTITE I SPAŠ: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1390" w:rsidRPr="002C7E3B" w:rsidTr="00453029">
        <w:tc>
          <w:tcPr>
            <w:tcW w:w="1196" w:type="dxa"/>
          </w:tcPr>
          <w:p w:rsidR="002B1390" w:rsidRPr="002C7E3B" w:rsidRDefault="002B1390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00052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Dobrovoljno 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vatrogasno društvo</w:t>
            </w:r>
          </w:p>
        </w:tc>
        <w:tc>
          <w:tcPr>
            <w:tcW w:w="1224" w:type="dxa"/>
          </w:tcPr>
          <w:p w:rsidR="002B1390" w:rsidRPr="002C7E3B" w:rsidRDefault="003D6078" w:rsidP="004A0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24" w:type="dxa"/>
          </w:tcPr>
          <w:p w:rsidR="002B1390" w:rsidRPr="002C7E3B" w:rsidRDefault="00453029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13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  <w:r w:rsidR="0045302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52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Broj članova</w:t>
            </w:r>
          </w:p>
        </w:tc>
        <w:tc>
          <w:tcPr>
            <w:tcW w:w="1112" w:type="dxa"/>
          </w:tcPr>
          <w:p w:rsidR="002B1390" w:rsidRPr="002C7E3B" w:rsidRDefault="00CD7AB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06AC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12" w:type="dxa"/>
          </w:tcPr>
          <w:p w:rsidR="002B1390" w:rsidRPr="002C7E3B" w:rsidRDefault="00CD7AB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06AC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034" w:type="dxa"/>
          </w:tcPr>
          <w:p w:rsidR="002B1390" w:rsidRPr="002C7E3B" w:rsidRDefault="00CD7AB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06AC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127" w:type="dxa"/>
          </w:tcPr>
          <w:p w:rsidR="002B1390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453029">
        <w:tc>
          <w:tcPr>
            <w:tcW w:w="1196" w:type="dxa"/>
          </w:tcPr>
          <w:p w:rsidR="002B1390" w:rsidRPr="002C7E3B" w:rsidRDefault="00AD55D4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K1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00054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Civilna zaštita</w:t>
            </w:r>
          </w:p>
        </w:tc>
        <w:tc>
          <w:tcPr>
            <w:tcW w:w="122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10.000,00</w:t>
            </w:r>
          </w:p>
        </w:tc>
        <w:tc>
          <w:tcPr>
            <w:tcW w:w="1224" w:type="dxa"/>
          </w:tcPr>
          <w:p w:rsidR="002B1390" w:rsidRPr="002C7E3B" w:rsidRDefault="002B1390" w:rsidP="004530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  <w:r w:rsidR="0045302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13" w:type="dxa"/>
          </w:tcPr>
          <w:p w:rsidR="002B1390" w:rsidRPr="002C7E3B" w:rsidRDefault="002B1390" w:rsidP="004530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  <w:r w:rsidR="0045302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27" w:type="dxa"/>
          </w:tcPr>
          <w:p w:rsidR="002B1390" w:rsidRPr="002C7E3B" w:rsidRDefault="002B1390" w:rsidP="00310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Bolja organiziranost u izvan. 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kol</w:t>
            </w:r>
            <w:r w:rsidR="0031026F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nostima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</w:tc>
        <w:tc>
          <w:tcPr>
            <w:tcW w:w="1112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</w:tc>
        <w:tc>
          <w:tcPr>
            <w:tcW w:w="2034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</w:tc>
        <w:tc>
          <w:tcPr>
            <w:tcW w:w="2127" w:type="dxa"/>
          </w:tcPr>
          <w:p w:rsidR="002B1390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2B1390" w:rsidRPr="002C7E3B" w:rsidTr="00453029">
        <w:tc>
          <w:tcPr>
            <w:tcW w:w="1196" w:type="dxa"/>
          </w:tcPr>
          <w:p w:rsidR="002B1390" w:rsidRPr="002C7E3B" w:rsidRDefault="002B1390" w:rsidP="00AD55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D55D4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00055</w:t>
            </w:r>
          </w:p>
        </w:tc>
        <w:tc>
          <w:tcPr>
            <w:tcW w:w="1548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Obnova vatrogasnog doma </w:t>
            </w:r>
            <w:proofErr w:type="spellStart"/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2B1390" w:rsidRPr="002C7E3B" w:rsidRDefault="003D6078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224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  <w:r w:rsidR="002B1390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113" w:type="dxa"/>
          </w:tcPr>
          <w:p w:rsidR="002B1390" w:rsidRPr="002C7E3B" w:rsidRDefault="0031026F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305</w:t>
            </w:r>
            <w:r w:rsidR="00453029"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.000,00</w:t>
            </w:r>
          </w:p>
        </w:tc>
        <w:tc>
          <w:tcPr>
            <w:tcW w:w="1527" w:type="dxa"/>
          </w:tcPr>
          <w:p w:rsidR="002B1390" w:rsidRPr="002C7E3B" w:rsidRDefault="002B1390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Površina obnovljenog i uređenog prostora</w:t>
            </w:r>
          </w:p>
        </w:tc>
        <w:tc>
          <w:tcPr>
            <w:tcW w:w="1112" w:type="dxa"/>
          </w:tcPr>
          <w:p w:rsidR="002B1390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300m2</w:t>
            </w:r>
          </w:p>
        </w:tc>
        <w:tc>
          <w:tcPr>
            <w:tcW w:w="1112" w:type="dxa"/>
          </w:tcPr>
          <w:p w:rsidR="002B1390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300m2</w:t>
            </w:r>
          </w:p>
        </w:tc>
        <w:tc>
          <w:tcPr>
            <w:tcW w:w="2034" w:type="dxa"/>
          </w:tcPr>
          <w:p w:rsidR="002B1390" w:rsidRPr="002C7E3B" w:rsidRDefault="00453029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300 m2</w:t>
            </w:r>
          </w:p>
        </w:tc>
        <w:tc>
          <w:tcPr>
            <w:tcW w:w="2127" w:type="dxa"/>
          </w:tcPr>
          <w:p w:rsidR="002B1390" w:rsidRPr="002C7E3B" w:rsidRDefault="007406AC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  <w:tr w:rsidR="004E009B" w:rsidRPr="002C7E3B" w:rsidTr="00AD55D4">
        <w:trPr>
          <w:trHeight w:val="631"/>
        </w:trPr>
        <w:tc>
          <w:tcPr>
            <w:tcW w:w="1196" w:type="dxa"/>
          </w:tcPr>
          <w:p w:rsidR="004E009B" w:rsidRPr="002C7E3B" w:rsidRDefault="004E009B" w:rsidP="004E00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009B" w:rsidRPr="002C7E3B" w:rsidTr="00453029">
        <w:tc>
          <w:tcPr>
            <w:tcW w:w="1196" w:type="dxa"/>
          </w:tcPr>
          <w:p w:rsidR="004E009B" w:rsidRPr="002C7E3B" w:rsidRDefault="004E009B" w:rsidP="004E00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8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3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</w:tcPr>
          <w:p w:rsidR="004E009B" w:rsidRPr="002C7E3B" w:rsidRDefault="004E009B" w:rsidP="001F5A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</w:tcPr>
          <w:p w:rsidR="004E009B" w:rsidRPr="002C7E3B" w:rsidRDefault="004E009B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E009B" w:rsidRPr="002C7E3B" w:rsidRDefault="00C040F7" w:rsidP="00031B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E3B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</w:p>
        </w:tc>
      </w:tr>
    </w:tbl>
    <w:p w:rsidR="00C040F7" w:rsidRPr="002C7E3B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  <w:t>Članak 2.</w:t>
      </w:r>
    </w:p>
    <w:p w:rsidR="008E38E9" w:rsidRPr="002C7E3B" w:rsidRDefault="00C040F7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6607B" w:rsidRPr="002C7E3B">
        <w:rPr>
          <w:rFonts w:ascii="Times New Roman" w:hAnsi="Times New Roman" w:cs="Times New Roman"/>
          <w:b/>
          <w:sz w:val="20"/>
          <w:szCs w:val="20"/>
        </w:rPr>
        <w:t xml:space="preserve"> Plan</w:t>
      </w:r>
      <w:r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6607B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razvojnih programa Općine Ružić 201</w:t>
      </w:r>
      <w:r w:rsidR="00AD55D4" w:rsidRPr="002C7E3B">
        <w:rPr>
          <w:rFonts w:ascii="Times New Roman" w:hAnsi="Times New Roman" w:cs="Times New Roman"/>
          <w:b/>
          <w:sz w:val="20"/>
          <w:szCs w:val="20"/>
        </w:rPr>
        <w:t>8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. – 20</w:t>
      </w:r>
      <w:r w:rsidR="00AD55D4" w:rsidRPr="002C7E3B">
        <w:rPr>
          <w:rFonts w:ascii="Times New Roman" w:hAnsi="Times New Roman" w:cs="Times New Roman"/>
          <w:b/>
          <w:sz w:val="20"/>
          <w:szCs w:val="20"/>
        </w:rPr>
        <w:t>20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304A2" w:rsidRPr="002C7E3B">
        <w:rPr>
          <w:rFonts w:ascii="Times New Roman" w:hAnsi="Times New Roman" w:cs="Times New Roman"/>
          <w:b/>
          <w:sz w:val="20"/>
          <w:szCs w:val="20"/>
        </w:rPr>
        <w:t>g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odine</w:t>
      </w:r>
      <w:r w:rsidR="008170E5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66B51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70E5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 xml:space="preserve"> stupa</w:t>
      </w:r>
      <w:r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 xml:space="preserve"> na snagu osmog dana od dana objave u „Službenom vjesniku Šibensko-kninske </w:t>
      </w:r>
      <w:r w:rsidRPr="002C7E3B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E38E9" w:rsidRPr="002C7E3B">
        <w:rPr>
          <w:rFonts w:ascii="Times New Roman" w:hAnsi="Times New Roman" w:cs="Times New Roman"/>
          <w:b/>
          <w:sz w:val="20"/>
          <w:szCs w:val="20"/>
        </w:rPr>
        <w:t>županije“.</w:t>
      </w:r>
    </w:p>
    <w:p w:rsidR="00E82FE6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  <w:t>OPĆINSKO VIJEĆE OPĆ INE RUŽIĆ</w:t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ab/>
        <w:t>PR</w:t>
      </w:r>
      <w:r w:rsidRPr="002C7E3B">
        <w:rPr>
          <w:rFonts w:ascii="Times New Roman" w:hAnsi="Times New Roman" w:cs="Times New Roman"/>
          <w:b/>
          <w:sz w:val="20"/>
          <w:szCs w:val="20"/>
        </w:rPr>
        <w:t>EDSJEDNIK</w:t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8E38E9" w:rsidRPr="002C7E3B" w:rsidRDefault="00E82FE6" w:rsidP="003331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 xml:space="preserve"> Ante </w:t>
      </w:r>
      <w:proofErr w:type="spellStart"/>
      <w:r w:rsidR="00111F5F" w:rsidRPr="002C7E3B">
        <w:rPr>
          <w:rFonts w:ascii="Times New Roman" w:hAnsi="Times New Roman" w:cs="Times New Roman"/>
          <w:b/>
          <w:sz w:val="20"/>
          <w:szCs w:val="20"/>
        </w:rPr>
        <w:t>Duran</w:t>
      </w:r>
      <w:proofErr w:type="spellEnd"/>
      <w:r w:rsidR="00223A48">
        <w:rPr>
          <w:rFonts w:ascii="Times New Roman" w:hAnsi="Times New Roman" w:cs="Times New Roman"/>
          <w:b/>
          <w:sz w:val="20"/>
          <w:szCs w:val="20"/>
        </w:rPr>
        <w:t xml:space="preserve"> v.r.</w:t>
      </w:r>
      <w:bookmarkStart w:id="0" w:name="_GoBack"/>
      <w:bookmarkEnd w:id="0"/>
    </w:p>
    <w:p w:rsidR="008E38E9" w:rsidRPr="002C7E3B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Pr="002C7E3B">
        <w:rPr>
          <w:rFonts w:ascii="Times New Roman" w:hAnsi="Times New Roman" w:cs="Times New Roman"/>
          <w:b/>
          <w:sz w:val="20"/>
          <w:szCs w:val="20"/>
        </w:rPr>
        <w:tab/>
      </w:r>
      <w:r w:rsidR="00111F5F" w:rsidRPr="002C7E3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E38E9" w:rsidRPr="002C7E3B" w:rsidRDefault="008E38E9" w:rsidP="00333163">
      <w:pPr>
        <w:rPr>
          <w:rFonts w:ascii="Times New Roman" w:hAnsi="Times New Roman" w:cs="Times New Roman"/>
          <w:sz w:val="20"/>
          <w:szCs w:val="20"/>
        </w:rPr>
      </w:pPr>
    </w:p>
    <w:sectPr w:rsidR="008E38E9" w:rsidRPr="002C7E3B" w:rsidSect="00B30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F7" w:rsidRDefault="00FB05F7" w:rsidP="000F3A41">
      <w:pPr>
        <w:spacing w:after="0" w:line="240" w:lineRule="auto"/>
      </w:pPr>
      <w:r>
        <w:separator/>
      </w:r>
    </w:p>
  </w:endnote>
  <w:endnote w:type="continuationSeparator" w:id="0">
    <w:p w:rsidR="00FB05F7" w:rsidRDefault="00FB05F7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AD0F74" w:rsidRDefault="00827C6D">
        <w:pPr>
          <w:pStyle w:val="Podnoje"/>
        </w:pPr>
        <w:r>
          <w:fldChar w:fldCharType="begin"/>
        </w:r>
        <w:r w:rsidR="00FB05F7">
          <w:instrText>PAGE   \* MERGEFORMAT</w:instrText>
        </w:r>
        <w:r>
          <w:fldChar w:fldCharType="separate"/>
        </w:r>
        <w:r w:rsidR="00223A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F7" w:rsidRDefault="00FB05F7" w:rsidP="000F3A41">
      <w:pPr>
        <w:spacing w:after="0" w:line="240" w:lineRule="auto"/>
      </w:pPr>
      <w:r>
        <w:separator/>
      </w:r>
    </w:p>
  </w:footnote>
  <w:footnote w:type="continuationSeparator" w:id="0">
    <w:p w:rsidR="00FB05F7" w:rsidRDefault="00FB05F7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56AC"/>
    <w:rsid w:val="000D6145"/>
    <w:rsid w:val="000F2E3C"/>
    <w:rsid w:val="000F3A41"/>
    <w:rsid w:val="000F5A0F"/>
    <w:rsid w:val="00111F5F"/>
    <w:rsid w:val="001842A0"/>
    <w:rsid w:val="00194C57"/>
    <w:rsid w:val="001A4A31"/>
    <w:rsid w:val="001F5A42"/>
    <w:rsid w:val="00211EBB"/>
    <w:rsid w:val="00223A48"/>
    <w:rsid w:val="00244C32"/>
    <w:rsid w:val="00262AB8"/>
    <w:rsid w:val="0026520B"/>
    <w:rsid w:val="00285048"/>
    <w:rsid w:val="00287126"/>
    <w:rsid w:val="002B1390"/>
    <w:rsid w:val="002C0FD8"/>
    <w:rsid w:val="002C7E3B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B170B"/>
    <w:rsid w:val="004C36BC"/>
    <w:rsid w:val="004E009B"/>
    <w:rsid w:val="005028E9"/>
    <w:rsid w:val="005304A2"/>
    <w:rsid w:val="00532A93"/>
    <w:rsid w:val="005814F1"/>
    <w:rsid w:val="005D4852"/>
    <w:rsid w:val="005E4550"/>
    <w:rsid w:val="00600881"/>
    <w:rsid w:val="006411D5"/>
    <w:rsid w:val="0064538A"/>
    <w:rsid w:val="00666B51"/>
    <w:rsid w:val="00692C55"/>
    <w:rsid w:val="006A332A"/>
    <w:rsid w:val="006B3443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27C6D"/>
    <w:rsid w:val="00863ECB"/>
    <w:rsid w:val="00887752"/>
    <w:rsid w:val="008B74B6"/>
    <w:rsid w:val="008E38E9"/>
    <w:rsid w:val="00935796"/>
    <w:rsid w:val="00956178"/>
    <w:rsid w:val="0096238B"/>
    <w:rsid w:val="00A26C00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5549"/>
    <w:rsid w:val="00CC0B59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51205"/>
    <w:rsid w:val="00E659E9"/>
    <w:rsid w:val="00E73120"/>
    <w:rsid w:val="00E82FE6"/>
    <w:rsid w:val="00EA3F3E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4AD7-2216-40B7-8AB2-5FFB9BFB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7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61</cp:revision>
  <cp:lastPrinted>2017-12-08T13:59:00Z</cp:lastPrinted>
  <dcterms:created xsi:type="dcterms:W3CDTF">2014-12-04T18:36:00Z</dcterms:created>
  <dcterms:modified xsi:type="dcterms:W3CDTF">2017-12-29T10:05:00Z</dcterms:modified>
</cp:coreProperties>
</file>