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6B09B" w14:textId="016F4319" w:rsidR="007A4A38" w:rsidRPr="00F91A55" w:rsidRDefault="007A4A38" w:rsidP="007A4A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0496">
        <w:rPr>
          <w:rFonts w:ascii="Times New Roman" w:hAnsi="Times New Roman" w:cs="Times New Roman"/>
          <w:sz w:val="24"/>
          <w:szCs w:val="24"/>
        </w:rPr>
        <w:t xml:space="preserve">Na temelju članka 31.  Zakona o </w:t>
      </w:r>
      <w:r>
        <w:rPr>
          <w:rFonts w:ascii="Times New Roman" w:hAnsi="Times New Roman" w:cs="Times New Roman"/>
          <w:sz w:val="24"/>
          <w:szCs w:val="24"/>
        </w:rPr>
        <w:t xml:space="preserve">Hrvatskoj gorskoj službi spašavanja (NN 79/06 i 110/15) </w:t>
      </w:r>
      <w:r w:rsidRPr="00F91A55">
        <w:rPr>
          <w:rFonts w:ascii="Times New Roman" w:hAnsi="Times New Roman" w:cs="Times New Roman"/>
          <w:sz w:val="24"/>
          <w:szCs w:val="24"/>
        </w:rPr>
        <w:t xml:space="preserve"> i članka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91A55">
        <w:rPr>
          <w:rFonts w:ascii="Times New Roman" w:hAnsi="Times New Roman" w:cs="Times New Roman"/>
          <w:sz w:val="24"/>
          <w:szCs w:val="24"/>
        </w:rPr>
        <w:t xml:space="preserve">. Statuta Općine Ružić («Službeni vjesnik Šibensko-kninske županije» br.  8/09, 4/13  i 2/18), </w:t>
      </w:r>
      <w:r>
        <w:rPr>
          <w:rFonts w:ascii="Times New Roman" w:hAnsi="Times New Roman" w:cs="Times New Roman"/>
          <w:sz w:val="24"/>
          <w:szCs w:val="24"/>
        </w:rPr>
        <w:t>Općinsko vijeće Općine Ružić, na</w:t>
      </w:r>
      <w:r w:rsidR="00EF3BBC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sjednici od</w:t>
      </w:r>
      <w:r w:rsidR="00EF3BBC">
        <w:rPr>
          <w:rFonts w:ascii="Times New Roman" w:hAnsi="Times New Roman" w:cs="Times New Roman"/>
          <w:sz w:val="24"/>
          <w:szCs w:val="24"/>
        </w:rPr>
        <w:t xml:space="preserve"> 12. lipnja </w:t>
      </w:r>
      <w:r w:rsidRPr="00F91A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91A55">
        <w:rPr>
          <w:rFonts w:ascii="Times New Roman" w:hAnsi="Times New Roman" w:cs="Times New Roman"/>
          <w:sz w:val="24"/>
          <w:szCs w:val="24"/>
        </w:rPr>
        <w:t xml:space="preserve">. godine,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A55">
        <w:rPr>
          <w:rFonts w:ascii="Times New Roman" w:hAnsi="Times New Roman" w:cs="Times New Roman"/>
          <w:sz w:val="24"/>
          <w:szCs w:val="24"/>
        </w:rPr>
        <w:t>donosi</w:t>
      </w:r>
    </w:p>
    <w:p w14:paraId="11E4E3FA" w14:textId="77777777" w:rsidR="0082751C" w:rsidRPr="00082EFF" w:rsidRDefault="0082751C" w:rsidP="0082751C">
      <w:pPr>
        <w:rPr>
          <w:rFonts w:ascii="Times New Roman" w:hAnsi="Times New Roman" w:cs="Times New Roman"/>
          <w:sz w:val="24"/>
          <w:szCs w:val="24"/>
        </w:rPr>
      </w:pPr>
    </w:p>
    <w:p w14:paraId="150AB3CE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F91A55">
        <w:rPr>
          <w:rFonts w:ascii="Times New Roman" w:hAnsi="Times New Roman" w:cs="Times New Roman"/>
          <w:b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 xml:space="preserve">                Z  A  K  LJ  U  Č  A  K</w:t>
      </w:r>
    </w:p>
    <w:p w14:paraId="13FBED61" w14:textId="4A787DF9" w:rsidR="007A4A38" w:rsidRDefault="007A4A38" w:rsidP="007A4A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2751C" w:rsidRPr="00F91A5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8275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751C" w:rsidRPr="00F91A5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2751C" w:rsidRPr="00194431">
        <w:rPr>
          <w:rFonts w:ascii="Times New Roman" w:hAnsi="Times New Roman" w:cs="Times New Roman"/>
          <w:b/>
          <w:sz w:val="24"/>
          <w:szCs w:val="24"/>
        </w:rPr>
        <w:t>o</w:t>
      </w:r>
      <w:r w:rsidR="0082751C">
        <w:rPr>
          <w:rFonts w:ascii="Times New Roman" w:hAnsi="Times New Roman" w:cs="Times New Roman"/>
          <w:b/>
          <w:sz w:val="24"/>
          <w:szCs w:val="24"/>
        </w:rPr>
        <w:t xml:space="preserve"> prihvaćanju Izvješća o</w:t>
      </w:r>
      <w:r w:rsidR="0082751C" w:rsidRPr="007C0496">
        <w:rPr>
          <w:rFonts w:ascii="Times New Roman" w:hAnsi="Times New Roman" w:cs="Times New Roman"/>
          <w:b/>
          <w:sz w:val="24"/>
          <w:szCs w:val="24"/>
        </w:rPr>
        <w:t xml:space="preserve"> izvršenju Programa </w:t>
      </w:r>
      <w:r>
        <w:rPr>
          <w:rFonts w:ascii="Times New Roman" w:hAnsi="Times New Roman" w:cs="Times New Roman"/>
          <w:b/>
          <w:sz w:val="24"/>
          <w:szCs w:val="24"/>
        </w:rPr>
        <w:t>javnih potreba za obavljanje</w:t>
      </w:r>
    </w:p>
    <w:p w14:paraId="42CE6872" w14:textId="77777777" w:rsidR="007A4A38" w:rsidRDefault="007A4A38" w:rsidP="007A4A38">
      <w:pPr>
        <w:pStyle w:val="NoSpacing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djelatnosti HGSS – Stanice Šibenik  </w:t>
      </w:r>
      <w:r w:rsidRPr="007C0496">
        <w:rPr>
          <w:rFonts w:ascii="Times New Roman" w:hAnsi="Times New Roman" w:cs="Times New Roman"/>
          <w:b/>
          <w:sz w:val="24"/>
          <w:szCs w:val="24"/>
        </w:rPr>
        <w:t>u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C04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96">
        <w:rPr>
          <w:rFonts w:ascii="Times New Roman" w:hAnsi="Times New Roman" w:cs="Times New Roman"/>
          <w:b/>
          <w:sz w:val="24"/>
          <w:szCs w:val="24"/>
        </w:rPr>
        <w:t>godini</w:t>
      </w:r>
    </w:p>
    <w:p w14:paraId="0389BED3" w14:textId="77777777" w:rsidR="007A4A38" w:rsidRPr="007C0496" w:rsidRDefault="007A4A38" w:rsidP="007A4A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975DF6" w14:textId="566A5D39" w:rsidR="0082751C" w:rsidRPr="00F91A55" w:rsidRDefault="0082751C" w:rsidP="007A4A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FC861F" w14:textId="6661455B" w:rsidR="0082751C" w:rsidRPr="00F91A55" w:rsidRDefault="007A4A38" w:rsidP="00827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F6481F6" w14:textId="655D8FCE" w:rsidR="007A4A38" w:rsidRDefault="007A4A38" w:rsidP="007A4A3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51C" w:rsidRPr="00AE450B">
        <w:rPr>
          <w:rFonts w:ascii="Times New Roman" w:hAnsi="Times New Roman" w:cs="Times New Roman"/>
          <w:sz w:val="24"/>
          <w:szCs w:val="24"/>
        </w:rPr>
        <w:t xml:space="preserve">Prihvaća </w:t>
      </w:r>
      <w:r w:rsidR="0082751C" w:rsidRPr="007A4A38">
        <w:rPr>
          <w:rFonts w:ascii="Times New Roman" w:hAnsi="Times New Roman" w:cs="Times New Roman"/>
          <w:sz w:val="24"/>
          <w:szCs w:val="24"/>
        </w:rPr>
        <w:t xml:space="preserve">se </w:t>
      </w:r>
      <w:r w:rsidRPr="007A4A38">
        <w:rPr>
          <w:rFonts w:ascii="Times New Roman" w:hAnsi="Times New Roman" w:cs="Times New Roman"/>
          <w:sz w:val="24"/>
          <w:szCs w:val="24"/>
        </w:rPr>
        <w:t>Izvješć</w:t>
      </w:r>
      <w:r w:rsidR="00C72631">
        <w:rPr>
          <w:rFonts w:ascii="Times New Roman" w:hAnsi="Times New Roman" w:cs="Times New Roman"/>
          <w:sz w:val="24"/>
          <w:szCs w:val="24"/>
        </w:rPr>
        <w:t>e</w:t>
      </w:r>
      <w:r w:rsidRPr="007A4A38">
        <w:rPr>
          <w:rFonts w:ascii="Times New Roman" w:hAnsi="Times New Roman" w:cs="Times New Roman"/>
          <w:sz w:val="24"/>
          <w:szCs w:val="24"/>
        </w:rPr>
        <w:t xml:space="preserve"> o izvršenju Programa javnih potreba za obavljanje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A38">
        <w:rPr>
          <w:rFonts w:ascii="Times New Roman" w:hAnsi="Times New Roman" w:cs="Times New Roman"/>
          <w:sz w:val="24"/>
          <w:szCs w:val="24"/>
        </w:rPr>
        <w:t xml:space="preserve"> djelatnosti HGSS – Stanice Šibenik  u 2019. godini</w:t>
      </w:r>
      <w:r w:rsidR="0082751C" w:rsidRPr="00AE450B">
        <w:rPr>
          <w:rFonts w:ascii="Times New Roman" w:hAnsi="Times New Roman" w:cs="Times New Roman"/>
          <w:sz w:val="24"/>
          <w:szCs w:val="24"/>
        </w:rPr>
        <w:t xml:space="preserve"> koje je sastavni dio ovog Zaključka.  </w:t>
      </w:r>
    </w:p>
    <w:p w14:paraId="04D964EB" w14:textId="77777777" w:rsidR="007A4A38" w:rsidRDefault="007A4A38" w:rsidP="007A4A3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14:paraId="68B258B5" w14:textId="3DDA902A" w:rsidR="0082751C" w:rsidRPr="00AE450B" w:rsidRDefault="0082751C" w:rsidP="007A4A3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AE45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1D0204ED" w14:textId="77777777" w:rsidR="0082751C" w:rsidRPr="00082EFF" w:rsidRDefault="0082751C" w:rsidP="008275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FF">
        <w:rPr>
          <w:rFonts w:ascii="Times New Roman" w:hAnsi="Times New Roman" w:cs="Times New Roman"/>
          <w:sz w:val="24"/>
          <w:szCs w:val="24"/>
        </w:rPr>
        <w:t>Ovaj Zaključak će se objaviti u „Službenom vjesniku Šibensko-kninske županije“</w:t>
      </w:r>
    </w:p>
    <w:p w14:paraId="7183C486" w14:textId="77777777" w:rsidR="0082751C" w:rsidRPr="00F91A55" w:rsidRDefault="0082751C" w:rsidP="0082751C">
      <w:pPr>
        <w:ind w:left="1065"/>
        <w:rPr>
          <w:rFonts w:ascii="Times New Roman" w:hAnsi="Times New Roman" w:cs="Times New Roman"/>
          <w:b/>
          <w:sz w:val="24"/>
          <w:szCs w:val="24"/>
        </w:rPr>
      </w:pPr>
    </w:p>
    <w:p w14:paraId="67172D02" w14:textId="77777777" w:rsidR="0082751C" w:rsidRPr="00F91A55" w:rsidRDefault="0082751C" w:rsidP="0082751C">
      <w:pPr>
        <w:rPr>
          <w:rFonts w:ascii="Times New Roman" w:hAnsi="Times New Roman" w:cs="Times New Roman"/>
          <w:b/>
          <w:sz w:val="24"/>
          <w:szCs w:val="24"/>
        </w:rPr>
      </w:pPr>
    </w:p>
    <w:p w14:paraId="7F2687F4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43AA0DE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3A16A0" w14:textId="139D5662" w:rsidR="0082751C" w:rsidRPr="00194431" w:rsidRDefault="0082751C" w:rsidP="008275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EFF">
        <w:rPr>
          <w:rFonts w:ascii="Times New Roman" w:hAnsi="Times New Roman" w:cs="Times New Roman"/>
          <w:sz w:val="24"/>
          <w:szCs w:val="24"/>
        </w:rPr>
        <w:t xml:space="preserve">KLASA: </w:t>
      </w:r>
      <w:r w:rsidR="007A4A38">
        <w:rPr>
          <w:rFonts w:ascii="Times New Roman" w:hAnsi="Times New Roman" w:cs="Times New Roman"/>
          <w:sz w:val="24"/>
          <w:szCs w:val="24"/>
        </w:rPr>
        <w:t>810-03</w:t>
      </w:r>
      <w:r w:rsidRPr="00194431">
        <w:rPr>
          <w:rFonts w:ascii="Times New Roman" w:hAnsi="Times New Roman" w:cs="Times New Roman"/>
          <w:sz w:val="24"/>
          <w:szCs w:val="24"/>
        </w:rPr>
        <w:t>/1</w:t>
      </w:r>
      <w:r w:rsidR="007A4A38">
        <w:rPr>
          <w:rFonts w:ascii="Times New Roman" w:hAnsi="Times New Roman" w:cs="Times New Roman"/>
          <w:sz w:val="24"/>
          <w:szCs w:val="24"/>
        </w:rPr>
        <w:t>8</w:t>
      </w:r>
      <w:r w:rsidRPr="00194431">
        <w:rPr>
          <w:rFonts w:ascii="Times New Roman" w:hAnsi="Times New Roman" w:cs="Times New Roman"/>
          <w:sz w:val="24"/>
          <w:szCs w:val="24"/>
        </w:rPr>
        <w:t>-01/</w:t>
      </w:r>
      <w:r w:rsidR="007A4A38">
        <w:rPr>
          <w:rFonts w:ascii="Times New Roman" w:hAnsi="Times New Roman" w:cs="Times New Roman"/>
          <w:sz w:val="24"/>
          <w:szCs w:val="24"/>
        </w:rPr>
        <w:t>7</w:t>
      </w:r>
    </w:p>
    <w:p w14:paraId="4782D7E2" w14:textId="6EBE240A" w:rsidR="0082751C" w:rsidRPr="00194431" w:rsidRDefault="0082751C" w:rsidP="008275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4431">
        <w:rPr>
          <w:rFonts w:ascii="Times New Roman" w:hAnsi="Times New Roman" w:cs="Times New Roman"/>
          <w:sz w:val="24"/>
          <w:szCs w:val="24"/>
        </w:rPr>
        <w:t>URBROJ: 2182-08-0</w:t>
      </w:r>
      <w:r w:rsidR="00D0072B">
        <w:rPr>
          <w:rFonts w:ascii="Times New Roman" w:hAnsi="Times New Roman" w:cs="Times New Roman"/>
          <w:sz w:val="24"/>
          <w:szCs w:val="24"/>
        </w:rPr>
        <w:t>2</w:t>
      </w:r>
      <w:r w:rsidRPr="00194431">
        <w:rPr>
          <w:rFonts w:ascii="Times New Roman" w:hAnsi="Times New Roman" w:cs="Times New Roman"/>
          <w:sz w:val="24"/>
          <w:szCs w:val="24"/>
        </w:rPr>
        <w:t>-</w:t>
      </w:r>
      <w:r w:rsidR="00A72CFD">
        <w:rPr>
          <w:rFonts w:ascii="Times New Roman" w:hAnsi="Times New Roman" w:cs="Times New Roman"/>
          <w:sz w:val="24"/>
          <w:szCs w:val="24"/>
        </w:rPr>
        <w:t>20</w:t>
      </w:r>
      <w:r w:rsidRPr="001944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1A0D831" w14:textId="514E5A0C" w:rsidR="0082751C" w:rsidRPr="00194431" w:rsidRDefault="0082751C" w:rsidP="008275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4431">
        <w:rPr>
          <w:rFonts w:ascii="Times New Roman" w:hAnsi="Times New Roman" w:cs="Times New Roman"/>
          <w:sz w:val="24"/>
          <w:szCs w:val="24"/>
        </w:rPr>
        <w:t>Gradac,</w:t>
      </w:r>
      <w:r w:rsidR="00EF3BBC">
        <w:rPr>
          <w:rFonts w:ascii="Times New Roman" w:hAnsi="Times New Roman" w:cs="Times New Roman"/>
          <w:sz w:val="24"/>
          <w:szCs w:val="24"/>
        </w:rPr>
        <w:t xml:space="preserve"> 12. lipnja </w:t>
      </w:r>
      <w:r w:rsidRPr="00194431">
        <w:rPr>
          <w:rFonts w:ascii="Times New Roman" w:hAnsi="Times New Roman" w:cs="Times New Roman"/>
          <w:sz w:val="24"/>
          <w:szCs w:val="24"/>
        </w:rPr>
        <w:t>20</w:t>
      </w:r>
      <w:r w:rsidR="00A72CFD">
        <w:rPr>
          <w:rFonts w:ascii="Times New Roman" w:hAnsi="Times New Roman" w:cs="Times New Roman"/>
          <w:sz w:val="24"/>
          <w:szCs w:val="24"/>
        </w:rPr>
        <w:t>20</w:t>
      </w:r>
    </w:p>
    <w:p w14:paraId="1292702C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E60D72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9E9C01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D39C6D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2503C8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F91A55">
        <w:rPr>
          <w:rFonts w:ascii="Times New Roman" w:hAnsi="Times New Roman" w:cs="Times New Roman"/>
          <w:b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>OPĆINSKO VIJEĆE OPĆINE RUŽIĆ</w:t>
      </w:r>
    </w:p>
    <w:p w14:paraId="050F13AF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E72D626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PREDSJEDNIK</w:t>
      </w:r>
    </w:p>
    <w:p w14:paraId="068E44C7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AF13906" w14:textId="77777777" w:rsidR="0082751C" w:rsidRPr="00F91A55" w:rsidRDefault="0082751C" w:rsidP="0082751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  <w:t>_________________</w:t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1A5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Ante Duran</w:t>
      </w:r>
    </w:p>
    <w:p w14:paraId="33254D88" w14:textId="77777777" w:rsidR="0082751C" w:rsidRPr="00F91A55" w:rsidRDefault="0082751C" w:rsidP="0082751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1C36A5" w14:textId="77777777" w:rsidR="0082751C" w:rsidRPr="007C58F3" w:rsidRDefault="0082751C" w:rsidP="0082751C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A69226C" w14:textId="77777777" w:rsidR="0082751C" w:rsidRPr="007C0496" w:rsidRDefault="0082751C" w:rsidP="0082751C">
      <w:pPr>
        <w:rPr>
          <w:rFonts w:ascii="Times New Roman" w:hAnsi="Times New Roman" w:cs="Times New Roman"/>
          <w:b/>
          <w:sz w:val="24"/>
          <w:szCs w:val="24"/>
        </w:rPr>
      </w:pPr>
    </w:p>
    <w:p w14:paraId="7E5A51D6" w14:textId="77777777" w:rsidR="00B775A8" w:rsidRDefault="00B775A8"/>
    <w:sectPr w:rsidR="00B7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9205F"/>
    <w:multiLevelType w:val="hybridMultilevel"/>
    <w:tmpl w:val="ACBC3648"/>
    <w:lvl w:ilvl="0" w:tplc="3A7619FE">
      <w:start w:val="1"/>
      <w:numFmt w:val="decimal"/>
      <w:lvlText w:val="%1."/>
      <w:lvlJc w:val="left"/>
      <w:pPr>
        <w:ind w:left="1200" w:hanging="360"/>
      </w:pPr>
    </w:lvl>
    <w:lvl w:ilvl="1" w:tplc="041A0019">
      <w:start w:val="1"/>
      <w:numFmt w:val="lowerLetter"/>
      <w:lvlText w:val="%2."/>
      <w:lvlJc w:val="left"/>
      <w:pPr>
        <w:ind w:left="1920" w:hanging="360"/>
      </w:pPr>
    </w:lvl>
    <w:lvl w:ilvl="2" w:tplc="041A001B">
      <w:start w:val="1"/>
      <w:numFmt w:val="lowerRoman"/>
      <w:lvlText w:val="%3."/>
      <w:lvlJc w:val="right"/>
      <w:pPr>
        <w:ind w:left="2640" w:hanging="180"/>
      </w:pPr>
    </w:lvl>
    <w:lvl w:ilvl="3" w:tplc="041A000F">
      <w:start w:val="1"/>
      <w:numFmt w:val="decimal"/>
      <w:lvlText w:val="%4."/>
      <w:lvlJc w:val="left"/>
      <w:pPr>
        <w:ind w:left="3360" w:hanging="360"/>
      </w:pPr>
    </w:lvl>
    <w:lvl w:ilvl="4" w:tplc="041A0019">
      <w:start w:val="1"/>
      <w:numFmt w:val="lowerLetter"/>
      <w:lvlText w:val="%5."/>
      <w:lvlJc w:val="left"/>
      <w:pPr>
        <w:ind w:left="4080" w:hanging="360"/>
      </w:pPr>
    </w:lvl>
    <w:lvl w:ilvl="5" w:tplc="041A001B">
      <w:start w:val="1"/>
      <w:numFmt w:val="lowerRoman"/>
      <w:lvlText w:val="%6."/>
      <w:lvlJc w:val="right"/>
      <w:pPr>
        <w:ind w:left="4800" w:hanging="180"/>
      </w:pPr>
    </w:lvl>
    <w:lvl w:ilvl="6" w:tplc="041A000F">
      <w:start w:val="1"/>
      <w:numFmt w:val="decimal"/>
      <w:lvlText w:val="%7."/>
      <w:lvlJc w:val="left"/>
      <w:pPr>
        <w:ind w:left="5520" w:hanging="360"/>
      </w:pPr>
    </w:lvl>
    <w:lvl w:ilvl="7" w:tplc="041A0019">
      <w:start w:val="1"/>
      <w:numFmt w:val="lowerLetter"/>
      <w:lvlText w:val="%8."/>
      <w:lvlJc w:val="left"/>
      <w:pPr>
        <w:ind w:left="6240" w:hanging="360"/>
      </w:pPr>
    </w:lvl>
    <w:lvl w:ilvl="8" w:tplc="041A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BD72B01"/>
    <w:multiLevelType w:val="hybridMultilevel"/>
    <w:tmpl w:val="7E3C5836"/>
    <w:lvl w:ilvl="0" w:tplc="05862F56">
      <w:start w:val="2"/>
      <w:numFmt w:val="decimal"/>
      <w:lvlText w:val="%1.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51C"/>
    <w:rsid w:val="001C40C6"/>
    <w:rsid w:val="002468CC"/>
    <w:rsid w:val="002C022B"/>
    <w:rsid w:val="0033594F"/>
    <w:rsid w:val="003D7CBD"/>
    <w:rsid w:val="004C6924"/>
    <w:rsid w:val="004D3A95"/>
    <w:rsid w:val="005E4388"/>
    <w:rsid w:val="007A4A38"/>
    <w:rsid w:val="007D39B0"/>
    <w:rsid w:val="00800413"/>
    <w:rsid w:val="0082751C"/>
    <w:rsid w:val="008E147D"/>
    <w:rsid w:val="00A35928"/>
    <w:rsid w:val="00A41514"/>
    <w:rsid w:val="00A72CFD"/>
    <w:rsid w:val="00AE450B"/>
    <w:rsid w:val="00B775A8"/>
    <w:rsid w:val="00C72631"/>
    <w:rsid w:val="00D0072B"/>
    <w:rsid w:val="00D7574E"/>
    <w:rsid w:val="00E2183A"/>
    <w:rsid w:val="00E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3AF0"/>
  <w15:docId w15:val="{E38C21C8-F362-49C8-AE57-B70BC0AF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Ruzic</cp:lastModifiedBy>
  <cp:revision>13</cp:revision>
  <cp:lastPrinted>2020-06-25T11:46:00Z</cp:lastPrinted>
  <dcterms:created xsi:type="dcterms:W3CDTF">2018-07-31T07:56:00Z</dcterms:created>
  <dcterms:modified xsi:type="dcterms:W3CDTF">2020-06-25T11:46:00Z</dcterms:modified>
</cp:coreProperties>
</file>