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B" w:rsidRDefault="00895F0F" w:rsidP="00FE0D9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0D9B">
        <w:t xml:space="preserve">            </w:t>
      </w:r>
      <w:r w:rsidR="00FE0D9B">
        <w:rPr>
          <w:noProof/>
          <w:lang w:eastAsia="hr-HR"/>
        </w:rPr>
        <w:drawing>
          <wp:inline distT="0" distB="0" distL="0" distR="0" wp14:anchorId="0F7B0FED" wp14:editId="7F1E9D9B">
            <wp:extent cx="533400" cy="628650"/>
            <wp:effectExtent l="0" t="0" r="0" b="0"/>
            <wp:docPr id="1" name="Slika 1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9B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606D29">
        <w:rPr>
          <w:rFonts w:ascii="TimesNewRoman" w:hAnsi="TimesNewRoman" w:cs="TimesNewRoman"/>
          <w:b/>
        </w:rPr>
        <w:t>REPUBLIKA HRVATSKA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ŽUPANIJA ŠIBENSKO-KNINSKA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06D29">
        <w:rPr>
          <w:rFonts w:ascii="Times New Roman" w:hAnsi="Times New Roman" w:cs="Times New Roman"/>
          <w:b/>
          <w:bCs/>
        </w:rPr>
        <w:t>OPĆINA RUŽIĆ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06D29">
        <w:rPr>
          <w:rFonts w:ascii="Times New Roman" w:hAnsi="Times New Roman" w:cs="Times New Roman"/>
          <w:b/>
          <w:bCs/>
        </w:rPr>
        <w:t>NAČELNIK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K</w:t>
      </w:r>
      <w:r w:rsidR="00BB3791">
        <w:rPr>
          <w:rFonts w:ascii="Times New Roman" w:hAnsi="Times New Roman" w:cs="Times New Roman"/>
          <w:b/>
        </w:rPr>
        <w:t>lasa</w:t>
      </w:r>
      <w:r w:rsidRPr="00606D29">
        <w:rPr>
          <w:rFonts w:ascii="Times New Roman" w:hAnsi="Times New Roman" w:cs="Times New Roman"/>
          <w:b/>
        </w:rPr>
        <w:t xml:space="preserve">:  </w:t>
      </w:r>
      <w:r w:rsidR="00586AD0">
        <w:rPr>
          <w:rFonts w:ascii="Times New Roman" w:hAnsi="Times New Roman" w:cs="Times New Roman"/>
          <w:b/>
        </w:rPr>
        <w:t>400-0</w:t>
      </w:r>
      <w:r w:rsidR="00895F0F">
        <w:rPr>
          <w:rFonts w:ascii="Times New Roman" w:hAnsi="Times New Roman" w:cs="Times New Roman"/>
          <w:b/>
        </w:rPr>
        <w:t xml:space="preserve">5 </w:t>
      </w:r>
      <w:bookmarkStart w:id="0" w:name="_GoBack"/>
      <w:bookmarkEnd w:id="0"/>
      <w:r w:rsidR="00586AD0">
        <w:rPr>
          <w:rFonts w:ascii="Times New Roman" w:hAnsi="Times New Roman" w:cs="Times New Roman"/>
          <w:b/>
        </w:rPr>
        <w:t>/14-01/2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U</w:t>
      </w:r>
      <w:r w:rsidR="00606D29">
        <w:rPr>
          <w:rFonts w:ascii="Times New Roman" w:hAnsi="Times New Roman" w:cs="Times New Roman"/>
          <w:b/>
        </w:rPr>
        <w:t>r.br.</w:t>
      </w:r>
      <w:r w:rsidRPr="00606D29">
        <w:rPr>
          <w:rFonts w:ascii="Times New Roman" w:hAnsi="Times New Roman" w:cs="Times New Roman"/>
          <w:b/>
        </w:rPr>
        <w:t>: 2182/08-14-</w:t>
      </w:r>
      <w:r w:rsidR="00586AD0">
        <w:rPr>
          <w:rFonts w:ascii="Times New Roman" w:hAnsi="Times New Roman" w:cs="Times New Roman"/>
          <w:b/>
        </w:rPr>
        <w:t>0</w:t>
      </w:r>
      <w:r w:rsidRPr="00606D29">
        <w:rPr>
          <w:rFonts w:ascii="Times New Roman" w:hAnsi="Times New Roman" w:cs="Times New Roman"/>
          <w:b/>
        </w:rPr>
        <w:t>1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Gradac,  </w:t>
      </w:r>
      <w:r w:rsidR="00606D29" w:rsidRPr="00606D29">
        <w:rPr>
          <w:rFonts w:ascii="Times New Roman" w:hAnsi="Times New Roman" w:cs="Times New Roman"/>
          <w:b/>
        </w:rPr>
        <w:t>3</w:t>
      </w:r>
      <w:r w:rsidR="00BB3791">
        <w:rPr>
          <w:rFonts w:ascii="Times New Roman" w:hAnsi="Times New Roman" w:cs="Times New Roman"/>
          <w:b/>
        </w:rPr>
        <w:t>0</w:t>
      </w:r>
      <w:r w:rsidR="00606D29" w:rsidRPr="00606D29">
        <w:rPr>
          <w:rFonts w:ascii="Times New Roman" w:hAnsi="Times New Roman" w:cs="Times New Roman"/>
          <w:b/>
        </w:rPr>
        <w:t>.0</w:t>
      </w:r>
      <w:r w:rsidR="00BB3791">
        <w:rPr>
          <w:rFonts w:ascii="Times New Roman" w:hAnsi="Times New Roman" w:cs="Times New Roman"/>
          <w:b/>
        </w:rPr>
        <w:t>4</w:t>
      </w:r>
      <w:r w:rsidR="00606D29" w:rsidRPr="00606D29">
        <w:rPr>
          <w:rFonts w:ascii="Times New Roman" w:hAnsi="Times New Roman" w:cs="Times New Roman"/>
          <w:b/>
        </w:rPr>
        <w:t>.</w:t>
      </w:r>
      <w:r w:rsidRPr="00606D29">
        <w:rPr>
          <w:rFonts w:ascii="Times New Roman" w:hAnsi="Times New Roman" w:cs="Times New Roman"/>
          <w:b/>
        </w:rPr>
        <w:t xml:space="preserve"> 2014.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  <w:t>OPĆINSKOM VIJEĆU</w:t>
      </w:r>
      <w:r w:rsidRPr="00606D29">
        <w:rPr>
          <w:rFonts w:ascii="Times New Roman" w:hAnsi="Times New Roman" w:cs="Times New Roman"/>
          <w:b/>
        </w:rPr>
        <w:br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  <w:t>OPĆINE RUŽIĆ</w:t>
      </w:r>
      <w:r w:rsidRPr="00606D29">
        <w:rPr>
          <w:rFonts w:ascii="Times New Roman" w:hAnsi="Times New Roman" w:cs="Times New Roman"/>
          <w:b/>
        </w:rPr>
        <w:br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  <w:t>n/p predsjednika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ab/>
        <w:t>Damir Prnjak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BB37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PREDMET: </w:t>
      </w:r>
      <w:r w:rsidR="00BB3791">
        <w:rPr>
          <w:rFonts w:ascii="Times New Roman" w:hAnsi="Times New Roman" w:cs="Times New Roman"/>
          <w:b/>
        </w:rPr>
        <w:t>Godišnji izvještaj o izvršenju Proračuna Općine Ružić za 2013. godinu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 </w:t>
      </w:r>
    </w:p>
    <w:p w:rsidR="00606D29" w:rsidRPr="00606D29" w:rsidRDefault="00FE0D9B" w:rsidP="00606D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 </w:t>
      </w:r>
      <w:r w:rsidR="00606D29" w:rsidRPr="00606D29">
        <w:rPr>
          <w:rFonts w:ascii="Times New Roman" w:hAnsi="Times New Roman" w:cs="Times New Roman"/>
          <w:b/>
        </w:rPr>
        <w:tab/>
      </w:r>
      <w:r w:rsidRPr="00606D29">
        <w:rPr>
          <w:rFonts w:ascii="Times New Roman" w:hAnsi="Times New Roman" w:cs="Times New Roman"/>
          <w:b/>
        </w:rPr>
        <w:t xml:space="preserve">Na temelju članka </w:t>
      </w:r>
      <w:r w:rsidR="00BB3791">
        <w:rPr>
          <w:rFonts w:ascii="Times New Roman" w:hAnsi="Times New Roman" w:cs="Times New Roman"/>
          <w:b/>
        </w:rPr>
        <w:t>110.</w:t>
      </w:r>
      <w:r w:rsidRPr="00606D29">
        <w:rPr>
          <w:rFonts w:ascii="Times New Roman" w:hAnsi="Times New Roman" w:cs="Times New Roman"/>
          <w:b/>
        </w:rPr>
        <w:t xml:space="preserve"> </w:t>
      </w:r>
      <w:r w:rsidR="00606D29" w:rsidRPr="00606D29">
        <w:rPr>
          <w:rFonts w:ascii="Times New Roman" w:hAnsi="Times New Roman" w:cs="Times New Roman"/>
          <w:b/>
        </w:rPr>
        <w:t xml:space="preserve">  Zakona o </w:t>
      </w:r>
      <w:r w:rsidR="00BB3791">
        <w:rPr>
          <w:rFonts w:ascii="Times New Roman" w:hAnsi="Times New Roman" w:cs="Times New Roman"/>
          <w:b/>
        </w:rPr>
        <w:t>proračunu</w:t>
      </w:r>
      <w:r w:rsidR="00606D29" w:rsidRPr="00606D29">
        <w:rPr>
          <w:rFonts w:ascii="Times New Roman" w:hAnsi="Times New Roman" w:cs="Times New Roman"/>
          <w:b/>
        </w:rPr>
        <w:t xml:space="preserve"> («Narodne novine» br.</w:t>
      </w:r>
      <w:r w:rsidR="00BB3791">
        <w:rPr>
          <w:rFonts w:ascii="Times New Roman" w:hAnsi="Times New Roman" w:cs="Times New Roman"/>
          <w:b/>
        </w:rPr>
        <w:t xml:space="preserve"> 87/08 i 136/12), članka 16. Pravilnika o godišnjem i polugodišnjem izvještavanju („Narodne novine“ br. 24/13) </w:t>
      </w:r>
      <w:r w:rsidR="00606D29" w:rsidRPr="00606D29">
        <w:rPr>
          <w:rFonts w:ascii="Times New Roman" w:hAnsi="Times New Roman" w:cs="Times New Roman"/>
          <w:b/>
        </w:rPr>
        <w:t xml:space="preserve">i članka 48. Statuta Općine Ružić («Službeni vjesnik Šibensko-kninske županije» br.  8/09 i 4/13 – Statutarna odluka ),  </w:t>
      </w:r>
      <w:r w:rsidRPr="00606D29">
        <w:rPr>
          <w:rFonts w:ascii="Times New Roman" w:hAnsi="Times New Roman" w:cs="Times New Roman"/>
          <w:b/>
        </w:rPr>
        <w:t>dostavlja se Općinskom vijeću</w:t>
      </w:r>
      <w:r w:rsidR="00606D29" w:rsidRPr="00606D29">
        <w:rPr>
          <w:rFonts w:ascii="Times New Roman" w:hAnsi="Times New Roman" w:cs="Times New Roman"/>
          <w:b/>
        </w:rPr>
        <w:t xml:space="preserve"> na raspravu i usvajanje</w:t>
      </w:r>
      <w:r w:rsidRPr="00606D29">
        <w:rPr>
          <w:rFonts w:ascii="Times New Roman" w:hAnsi="Times New Roman" w:cs="Times New Roman"/>
          <w:b/>
        </w:rPr>
        <w:t xml:space="preserve"> </w:t>
      </w:r>
      <w:r w:rsidR="00606D29" w:rsidRPr="00606D29">
        <w:rPr>
          <w:rFonts w:ascii="Times New Roman" w:hAnsi="Times New Roman" w:cs="Times New Roman"/>
          <w:b/>
        </w:rPr>
        <w:t>Izvješće o izvršenju P</w:t>
      </w:r>
      <w:r w:rsidR="00BB3791">
        <w:rPr>
          <w:rFonts w:ascii="Times New Roman" w:hAnsi="Times New Roman" w:cs="Times New Roman"/>
          <w:b/>
        </w:rPr>
        <w:t xml:space="preserve">roračuna Općine Ružić za 2013. godinu </w:t>
      </w:r>
      <w:r w:rsidR="00F11AFC">
        <w:rPr>
          <w:rFonts w:ascii="Times New Roman" w:hAnsi="Times New Roman" w:cs="Times New Roman"/>
          <w:b/>
        </w:rPr>
        <w:t xml:space="preserve">i Izvješća o izvršenju </w:t>
      </w:r>
      <w:r w:rsidR="00BB3791">
        <w:rPr>
          <w:rFonts w:ascii="Times New Roman" w:hAnsi="Times New Roman" w:cs="Times New Roman"/>
          <w:b/>
        </w:rPr>
        <w:t>prateći</w:t>
      </w:r>
      <w:r w:rsidR="00F11AFC">
        <w:rPr>
          <w:rFonts w:ascii="Times New Roman" w:hAnsi="Times New Roman" w:cs="Times New Roman"/>
          <w:b/>
        </w:rPr>
        <w:t>h Programa</w:t>
      </w:r>
      <w:r w:rsidR="00606D29">
        <w:rPr>
          <w:rFonts w:ascii="Times New Roman" w:hAnsi="Times New Roman" w:cs="Times New Roman"/>
          <w:b/>
        </w:rPr>
        <w:t>.</w:t>
      </w:r>
    </w:p>
    <w:p w:rsidR="00FE0D9B" w:rsidRPr="00606D29" w:rsidRDefault="00606D29" w:rsidP="00BB3791">
      <w:pPr>
        <w:ind w:firstLine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 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 </w:t>
      </w:r>
    </w:p>
    <w:p w:rsidR="00FE0D9B" w:rsidRPr="00606D29" w:rsidRDefault="00586AD0" w:rsidP="00FE0D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Prilozi:</w:t>
      </w:r>
    </w:p>
    <w:p w:rsidR="00FE0D9B" w:rsidRDefault="00FE0D9B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- </w:t>
      </w:r>
      <w:r w:rsidR="00606D29">
        <w:rPr>
          <w:rFonts w:ascii="Times New Roman" w:hAnsi="Times New Roman" w:cs="Times New Roman"/>
          <w:b/>
        </w:rPr>
        <w:t xml:space="preserve">Izvješće  </w:t>
      </w:r>
      <w:r w:rsidR="00BB3791">
        <w:rPr>
          <w:rFonts w:ascii="Times New Roman" w:hAnsi="Times New Roman" w:cs="Times New Roman"/>
          <w:b/>
        </w:rPr>
        <w:t>o izvršenju Proračuna Općine Ružić za 2013. godinu</w:t>
      </w: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Izvješće o izvršenju Programa javnih potreba u sportu za 2013. godinu</w:t>
      </w: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Izvješće o izvršenju Programa javnih potreba u kulturi za 2013. godinu</w:t>
      </w: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Izvješće o izvršenju socijalnih potreba Općine Ružić u</w:t>
      </w:r>
      <w:r w:rsidR="00F11A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2013. godini</w:t>
      </w:r>
    </w:p>
    <w:p w:rsidR="00BB3791" w:rsidRPr="00606D29" w:rsidRDefault="00BB3791" w:rsidP="00FE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Izvješće o izvršenju Programa financiranja političkih stranaka u  2013. godini</w:t>
      </w: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BB3791" w:rsidRDefault="00BB3791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NAČELNIK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>____________</w:t>
      </w:r>
    </w:p>
    <w:p w:rsidR="00FE0D9B" w:rsidRPr="00606D29" w:rsidRDefault="00FE0D9B" w:rsidP="00FE0D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  <w:bCs/>
        </w:rPr>
        <w:t>Josip Sučić</w:t>
      </w:r>
    </w:p>
    <w:p w:rsidR="00FE0D9B" w:rsidRPr="00606D29" w:rsidRDefault="00FE0D9B" w:rsidP="00FE0D9B">
      <w:pPr>
        <w:rPr>
          <w:rFonts w:ascii="Times New Roman" w:hAnsi="Times New Roman" w:cs="Times New Roman"/>
          <w:b/>
        </w:rPr>
      </w:pPr>
      <w:r w:rsidRPr="00606D29">
        <w:rPr>
          <w:rFonts w:ascii="Times New Roman" w:hAnsi="Times New Roman" w:cs="Times New Roman"/>
          <w:b/>
        </w:rPr>
        <w:t xml:space="preserve"> </w:t>
      </w:r>
      <w:r w:rsidRPr="00606D29">
        <w:rPr>
          <w:rFonts w:ascii="Times New Roman" w:hAnsi="Times New Roman" w:cs="Times New Roman"/>
          <w:b/>
        </w:rPr>
        <w:tab/>
      </w:r>
    </w:p>
    <w:p w:rsidR="00B775A8" w:rsidRPr="00606D29" w:rsidRDefault="00B775A8" w:rsidP="00FE0D9B">
      <w:pPr>
        <w:rPr>
          <w:rFonts w:ascii="Times New Roman" w:hAnsi="Times New Roman" w:cs="Times New Roman"/>
        </w:rPr>
      </w:pPr>
    </w:p>
    <w:sectPr w:rsidR="00B775A8" w:rsidRPr="0060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D9"/>
    <w:rsid w:val="0033594F"/>
    <w:rsid w:val="00586AD0"/>
    <w:rsid w:val="005E4388"/>
    <w:rsid w:val="00606D29"/>
    <w:rsid w:val="007D39B0"/>
    <w:rsid w:val="00800413"/>
    <w:rsid w:val="00895F0F"/>
    <w:rsid w:val="008C7FBC"/>
    <w:rsid w:val="008E147D"/>
    <w:rsid w:val="00966F05"/>
    <w:rsid w:val="00997689"/>
    <w:rsid w:val="00A26AD9"/>
    <w:rsid w:val="00A35928"/>
    <w:rsid w:val="00A41514"/>
    <w:rsid w:val="00B775A8"/>
    <w:rsid w:val="00BB3791"/>
    <w:rsid w:val="00D7574E"/>
    <w:rsid w:val="00D83D7F"/>
    <w:rsid w:val="00D84B22"/>
    <w:rsid w:val="00F11AFC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6AD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2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6AD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2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2014-05-16T11:30:00Z</cp:lastPrinted>
  <dcterms:created xsi:type="dcterms:W3CDTF">2014-04-29T08:27:00Z</dcterms:created>
  <dcterms:modified xsi:type="dcterms:W3CDTF">2014-05-21T10:46:00Z</dcterms:modified>
</cp:coreProperties>
</file>