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05" w:rsidRDefault="00E11005" w:rsidP="00E11005">
      <w:r>
        <w:t xml:space="preserve">               </w:t>
      </w:r>
      <w:r>
        <w:rPr>
          <w:noProof/>
        </w:rPr>
        <w:drawing>
          <wp:inline distT="0" distB="0" distL="0" distR="0">
            <wp:extent cx="533400" cy="624840"/>
            <wp:effectExtent l="0" t="0" r="0" b="3810"/>
            <wp:docPr id="1" name="Slika 1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005" w:rsidRDefault="00E11005" w:rsidP="00E11005">
      <w:pPr>
        <w:pStyle w:val="Bezproreda"/>
        <w:rPr>
          <w:b/>
        </w:rPr>
      </w:pPr>
      <w:r>
        <w:rPr>
          <w:b/>
        </w:rPr>
        <w:t xml:space="preserve">    REPUBLIKA HRVATSKA </w:t>
      </w:r>
    </w:p>
    <w:p w:rsidR="00E11005" w:rsidRDefault="00E11005" w:rsidP="00E11005">
      <w:pPr>
        <w:pStyle w:val="Bezproreda"/>
        <w:rPr>
          <w:b/>
        </w:rPr>
      </w:pPr>
      <w:r>
        <w:rPr>
          <w:b/>
        </w:rPr>
        <w:t>ŠIBENSKO-KNINSKA ŽUPANIJA</w:t>
      </w:r>
    </w:p>
    <w:p w:rsidR="00E11005" w:rsidRDefault="00E11005" w:rsidP="00E11005">
      <w:pPr>
        <w:pStyle w:val="Bezproreda"/>
        <w:rPr>
          <w:b/>
        </w:rPr>
      </w:pPr>
      <w:r>
        <w:rPr>
          <w:b/>
        </w:rPr>
        <w:t xml:space="preserve">         OPĆINA RUŽIĆ</w:t>
      </w:r>
    </w:p>
    <w:p w:rsidR="006B1185" w:rsidRPr="00E11005" w:rsidRDefault="00E11005" w:rsidP="00E11005">
      <w:pPr>
        <w:pStyle w:val="Naslov2"/>
        <w:rPr>
          <w:sz w:val="20"/>
          <w:szCs w:val="20"/>
        </w:rPr>
      </w:pPr>
      <w:r>
        <w:t xml:space="preserve">         </w:t>
      </w:r>
      <w:r w:rsidRPr="00E11005">
        <w:rPr>
          <w:sz w:val="20"/>
          <w:szCs w:val="20"/>
        </w:rPr>
        <w:t>NAČELNIK</w:t>
      </w:r>
    </w:p>
    <w:p w:rsidR="006B1185" w:rsidRDefault="006B1185" w:rsidP="006B1185"/>
    <w:p w:rsidR="006B1185" w:rsidRDefault="006B1185" w:rsidP="006B1185">
      <w:pPr>
        <w:autoSpaceDE w:val="0"/>
        <w:autoSpaceDN w:val="0"/>
        <w:adjustRightInd w:val="0"/>
        <w:spacing w:line="240" w:lineRule="atLeast"/>
        <w:jc w:val="both"/>
      </w:pPr>
      <w:r>
        <w:t>KLASA: 400-06/1</w:t>
      </w:r>
      <w:r w:rsidR="00945BF6">
        <w:t>5</w:t>
      </w:r>
      <w:r>
        <w:t>-0</w:t>
      </w:r>
      <w:r w:rsidR="001822DE">
        <w:t>1</w:t>
      </w:r>
      <w:r>
        <w:t>/</w:t>
      </w:r>
      <w:r w:rsidR="00E11005">
        <w:t xml:space="preserve"> </w:t>
      </w:r>
      <w:r w:rsidR="001822DE">
        <w:t>2</w:t>
      </w:r>
    </w:p>
    <w:p w:rsidR="006B1185" w:rsidRDefault="00E11005" w:rsidP="006B1185">
      <w:pPr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Ur.br.:</w:t>
      </w:r>
      <w:r w:rsidR="006B1185">
        <w:t xml:space="preserve"> </w:t>
      </w:r>
      <w:r>
        <w:t>2182/08-1</w:t>
      </w:r>
      <w:r w:rsidR="00945BF6">
        <w:t>5</w:t>
      </w:r>
      <w:r>
        <w:t>-</w:t>
      </w:r>
      <w:r w:rsidR="00945BF6">
        <w:t>1</w:t>
      </w:r>
    </w:p>
    <w:p w:rsidR="006B1185" w:rsidRDefault="00E11005" w:rsidP="006B1185">
      <w:r>
        <w:t>Gradac</w:t>
      </w:r>
      <w:r w:rsidR="006B1185">
        <w:t xml:space="preserve">, </w:t>
      </w:r>
      <w:r w:rsidR="00945BF6">
        <w:t>13. srpnja</w:t>
      </w:r>
      <w:r w:rsidR="006B1185">
        <w:t xml:space="preserve"> 201</w:t>
      </w:r>
      <w:r w:rsidR="001822DE">
        <w:t>5</w:t>
      </w:r>
      <w:r w:rsidR="006B1185">
        <w:t>.</w:t>
      </w:r>
    </w:p>
    <w:p w:rsidR="006B1185" w:rsidRDefault="006B1185" w:rsidP="006B1185"/>
    <w:p w:rsidR="006B1185" w:rsidRDefault="006B1185" w:rsidP="006B1185"/>
    <w:p w:rsidR="006B1185" w:rsidRDefault="006B1185" w:rsidP="006B1185"/>
    <w:p w:rsidR="006B1185" w:rsidRDefault="006B1185" w:rsidP="00E11005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</w:rPr>
      </w:pPr>
      <w:r>
        <w:t xml:space="preserve">Na temelju </w:t>
      </w:r>
      <w:r>
        <w:rPr>
          <w:color w:val="000000"/>
        </w:rPr>
        <w:t>članka 48. Zakona o lokalnoj i područnoj (regionalnoj) samoupravi («Narodne novine», broj 33/01., 60/01., 129/05., 109/07., 125/08., 36/09., 150/11., 144/12.,</w:t>
      </w:r>
      <w:r w:rsidR="00E11005">
        <w:rPr>
          <w:color w:val="000000"/>
        </w:rPr>
        <w:t xml:space="preserve">  i 19/13.-pročišćeni tekst), </w:t>
      </w:r>
      <w:proofErr w:type="spellStart"/>
      <w:r w:rsidR="00E11005">
        <w:rPr>
          <w:color w:val="000000"/>
        </w:rPr>
        <w:t>čl</w:t>
      </w:r>
      <w:proofErr w:type="spellEnd"/>
      <w:r w:rsidR="00E11005">
        <w:rPr>
          <w:color w:val="000000"/>
        </w:rPr>
        <w:t xml:space="preserve"> 39. Zakona o proraču</w:t>
      </w:r>
      <w:r w:rsidR="001822DE">
        <w:rPr>
          <w:color w:val="000000"/>
        </w:rPr>
        <w:t>nu („Narodne novine“ br. 87/08,</w:t>
      </w:r>
      <w:r w:rsidR="00E11005">
        <w:rPr>
          <w:color w:val="000000"/>
        </w:rPr>
        <w:t xml:space="preserve"> 136/12</w:t>
      </w:r>
      <w:r w:rsidR="001822DE">
        <w:rPr>
          <w:color w:val="000000"/>
        </w:rPr>
        <w:t xml:space="preserve"> i 15/</w:t>
      </w:r>
      <w:proofErr w:type="spellStart"/>
      <w:r w:rsidR="001822DE">
        <w:rPr>
          <w:color w:val="000000"/>
        </w:rPr>
        <w:t>15</w:t>
      </w:r>
      <w:proofErr w:type="spellEnd"/>
      <w:r w:rsidR="00E11005">
        <w:rPr>
          <w:color w:val="000000"/>
        </w:rPr>
        <w:t>)</w:t>
      </w:r>
      <w:r>
        <w:rPr>
          <w:color w:val="000000"/>
        </w:rPr>
        <w:t xml:space="preserve"> i </w:t>
      </w:r>
      <w:r w:rsidR="00E11005">
        <w:rPr>
          <w:color w:val="000000"/>
        </w:rPr>
        <w:t xml:space="preserve"> </w:t>
      </w:r>
      <w:r>
        <w:rPr>
          <w:color w:val="000000"/>
        </w:rPr>
        <w:t>članka 4</w:t>
      </w:r>
      <w:r w:rsidR="00E11005">
        <w:rPr>
          <w:color w:val="000000"/>
        </w:rPr>
        <w:t>8</w:t>
      </w:r>
      <w:r>
        <w:rPr>
          <w:color w:val="000000"/>
        </w:rPr>
        <w:t xml:space="preserve">. Statuta </w:t>
      </w:r>
      <w:r w:rsidR="00E11005">
        <w:rPr>
          <w:color w:val="000000"/>
        </w:rPr>
        <w:t>Općine Ružić</w:t>
      </w:r>
      <w:r>
        <w:rPr>
          <w:color w:val="000000"/>
        </w:rPr>
        <w:t xml:space="preserve"> ("Službeni </w:t>
      </w:r>
      <w:r w:rsidR="00E11005">
        <w:rPr>
          <w:color w:val="000000"/>
        </w:rPr>
        <w:t>vjesnik Šibensko-kninske županije</w:t>
      </w:r>
      <w:r>
        <w:rPr>
          <w:color w:val="000000"/>
        </w:rPr>
        <w:t xml:space="preserve">", broj </w:t>
      </w:r>
      <w:r w:rsidR="00E11005">
        <w:rPr>
          <w:color w:val="000000"/>
        </w:rPr>
        <w:t>8</w:t>
      </w:r>
      <w:r>
        <w:rPr>
          <w:color w:val="000000"/>
        </w:rPr>
        <w:t>/09</w:t>
      </w:r>
      <w:r w:rsidR="00E11005">
        <w:rPr>
          <w:color w:val="000000"/>
        </w:rPr>
        <w:t xml:space="preserve"> i </w:t>
      </w:r>
      <w:r w:rsidR="001822DE">
        <w:rPr>
          <w:color w:val="000000"/>
        </w:rPr>
        <w:t xml:space="preserve"> </w:t>
      </w:r>
      <w:r w:rsidR="00E11005">
        <w:rPr>
          <w:color w:val="000000"/>
        </w:rPr>
        <w:t>4/13</w:t>
      </w:r>
      <w:r>
        <w:rPr>
          <w:color w:val="000000"/>
        </w:rPr>
        <w:t xml:space="preserve">), </w:t>
      </w:r>
      <w:r w:rsidR="00E11005">
        <w:rPr>
          <w:color w:val="000000"/>
        </w:rPr>
        <w:t>Načelnik</w:t>
      </w:r>
      <w:r>
        <w:rPr>
          <w:color w:val="000000"/>
        </w:rPr>
        <w:t xml:space="preserve"> </w:t>
      </w:r>
      <w:r w:rsidR="00E11005">
        <w:rPr>
          <w:color w:val="000000"/>
        </w:rPr>
        <w:t>Općine Ružić</w:t>
      </w:r>
      <w:r>
        <w:rPr>
          <w:color w:val="000000"/>
        </w:rPr>
        <w:t xml:space="preserve"> donio je  </w:t>
      </w:r>
    </w:p>
    <w:p w:rsidR="001822DE" w:rsidRDefault="001822DE" w:rsidP="00E11005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</w:rPr>
      </w:pPr>
    </w:p>
    <w:p w:rsidR="001822DE" w:rsidRDefault="001822DE" w:rsidP="00E11005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</w:rPr>
      </w:pPr>
    </w:p>
    <w:p w:rsidR="001822DE" w:rsidRDefault="001822DE" w:rsidP="00E11005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</w:rPr>
      </w:pPr>
    </w:p>
    <w:p w:rsidR="006B1185" w:rsidRDefault="006B1185" w:rsidP="006B1185">
      <w:pPr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6B1185" w:rsidRDefault="00E11005" w:rsidP="006B1185">
      <w:pPr>
        <w:jc w:val="center"/>
        <w:rPr>
          <w:b/>
        </w:rPr>
      </w:pPr>
      <w:r>
        <w:rPr>
          <w:b/>
        </w:rPr>
        <w:t>Z A K L J U Č A  K</w:t>
      </w:r>
    </w:p>
    <w:p w:rsidR="00E11005" w:rsidRDefault="00E11005" w:rsidP="006B1185">
      <w:pPr>
        <w:jc w:val="center"/>
        <w:rPr>
          <w:b/>
        </w:rPr>
      </w:pPr>
    </w:p>
    <w:p w:rsidR="006B1185" w:rsidRDefault="006B1185" w:rsidP="006B1185">
      <w:pPr>
        <w:jc w:val="center"/>
        <w:rPr>
          <w:b/>
        </w:rPr>
      </w:pPr>
    </w:p>
    <w:p w:rsidR="00E11005" w:rsidRDefault="00E11005" w:rsidP="006B1185">
      <w:pPr>
        <w:jc w:val="center"/>
        <w:rPr>
          <w:b/>
        </w:rPr>
      </w:pPr>
    </w:p>
    <w:p w:rsidR="006B1185" w:rsidRDefault="006B1185" w:rsidP="006B1185">
      <w:pPr>
        <w:pStyle w:val="Tijeloteksta"/>
        <w:numPr>
          <w:ilvl w:val="0"/>
          <w:numId w:val="1"/>
        </w:numPr>
      </w:pPr>
      <w:r>
        <w:t xml:space="preserve">Utvrđuje se Prijedlog </w:t>
      </w:r>
      <w:r w:rsidR="00A70C35">
        <w:t>I</w:t>
      </w:r>
      <w:bookmarkStart w:id="0" w:name="_GoBack"/>
      <w:bookmarkEnd w:id="0"/>
      <w:r>
        <w:t xml:space="preserve">zmjena i dopuna Proračuna </w:t>
      </w:r>
      <w:r w:rsidR="00E11005">
        <w:t>Općine Ružić</w:t>
      </w:r>
      <w:r>
        <w:t xml:space="preserve"> za 201</w:t>
      </w:r>
      <w:r w:rsidR="00945BF6">
        <w:t>5</w:t>
      </w:r>
      <w:r>
        <w:t>. godinu (</w:t>
      </w:r>
      <w:r w:rsidR="00E11005">
        <w:t xml:space="preserve">prvi rebalans) </w:t>
      </w:r>
      <w:r>
        <w:t xml:space="preserve"> i dostavlja  </w:t>
      </w:r>
      <w:r w:rsidR="00E11005">
        <w:t>Općinskom vijeću</w:t>
      </w:r>
      <w:r>
        <w:t xml:space="preserve"> na raspravu i donošenje.</w:t>
      </w:r>
    </w:p>
    <w:p w:rsidR="006B1185" w:rsidRDefault="006B1185" w:rsidP="00E11005">
      <w:pPr>
        <w:pStyle w:val="Tijeloteksta"/>
        <w:ind w:left="360"/>
      </w:pPr>
    </w:p>
    <w:p w:rsidR="006B1185" w:rsidRDefault="006B1185" w:rsidP="006B1185">
      <w:pPr>
        <w:pStyle w:val="Tijeloteksta"/>
      </w:pPr>
    </w:p>
    <w:p w:rsidR="006B1185" w:rsidRDefault="006B1185" w:rsidP="006B1185">
      <w:pPr>
        <w:jc w:val="center"/>
        <w:rPr>
          <w:b/>
        </w:rPr>
      </w:pPr>
    </w:p>
    <w:p w:rsidR="006B1185" w:rsidRPr="00565FD5" w:rsidRDefault="006B1185" w:rsidP="006B1185">
      <w:pPr>
        <w:jc w:val="center"/>
        <w:rPr>
          <w:b/>
        </w:rPr>
      </w:pPr>
    </w:p>
    <w:p w:rsidR="006B1185" w:rsidRPr="00565FD5" w:rsidRDefault="006B1185" w:rsidP="006B1185">
      <w:pPr>
        <w:ind w:left="16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11005">
        <w:t xml:space="preserve">  Načelnik</w:t>
      </w:r>
    </w:p>
    <w:p w:rsidR="006B1185" w:rsidRDefault="006B1185" w:rsidP="006B1185">
      <w:pPr>
        <w:tabs>
          <w:tab w:val="left" w:pos="2805"/>
        </w:tabs>
      </w:pPr>
      <w:r>
        <w:tab/>
        <w:t xml:space="preserve">                                                            </w:t>
      </w:r>
      <w:r w:rsidR="00E11005">
        <w:t>Josip Sučić</w:t>
      </w:r>
    </w:p>
    <w:p w:rsidR="006B1185" w:rsidRDefault="006B1185" w:rsidP="006B1185"/>
    <w:p w:rsidR="006B1185" w:rsidRDefault="006B1185" w:rsidP="006B1185"/>
    <w:p w:rsidR="006B1185" w:rsidRDefault="006B1185" w:rsidP="006B1185">
      <w:r>
        <w:t>Dostaviti:</w:t>
      </w:r>
    </w:p>
    <w:p w:rsidR="006B1185" w:rsidRDefault="00E11005" w:rsidP="006B1185">
      <w:pPr>
        <w:numPr>
          <w:ilvl w:val="0"/>
          <w:numId w:val="2"/>
        </w:numPr>
      </w:pPr>
      <w:r>
        <w:t>Općinsko vijeće Općine Ružić</w:t>
      </w:r>
    </w:p>
    <w:p w:rsidR="006B1185" w:rsidRDefault="00E11005" w:rsidP="006B1185">
      <w:r>
        <w:t xml:space="preserve"> </w:t>
      </w:r>
    </w:p>
    <w:p w:rsidR="006B1185" w:rsidRDefault="006B1185" w:rsidP="006B1185"/>
    <w:p w:rsidR="006B1185" w:rsidRDefault="006B1185" w:rsidP="006B1185"/>
    <w:p w:rsidR="006B1185" w:rsidRDefault="006B1185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A53C08">
      <w:r>
        <w:t xml:space="preserve">               </w:t>
      </w:r>
      <w:r>
        <w:rPr>
          <w:noProof/>
        </w:rPr>
        <w:drawing>
          <wp:inline distT="0" distB="0" distL="0" distR="0" wp14:anchorId="3C06EBAB" wp14:editId="708BDE34">
            <wp:extent cx="533400" cy="624840"/>
            <wp:effectExtent l="0" t="0" r="0" b="3810"/>
            <wp:docPr id="2" name="Slika 2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C08" w:rsidRDefault="00A53C08" w:rsidP="00A53C08">
      <w:pPr>
        <w:pStyle w:val="Bezproreda"/>
        <w:rPr>
          <w:b/>
        </w:rPr>
      </w:pPr>
      <w:r>
        <w:rPr>
          <w:b/>
        </w:rPr>
        <w:t xml:space="preserve">    REPUBLIKA HRVATSKA </w:t>
      </w:r>
    </w:p>
    <w:p w:rsidR="00A53C08" w:rsidRDefault="00A53C08" w:rsidP="00A53C08">
      <w:pPr>
        <w:pStyle w:val="Bezproreda"/>
        <w:rPr>
          <w:b/>
        </w:rPr>
      </w:pPr>
      <w:r>
        <w:rPr>
          <w:b/>
        </w:rPr>
        <w:t>ŠIBENSKO-KNINSKA ŽUPANIJA</w:t>
      </w:r>
    </w:p>
    <w:p w:rsidR="00A53C08" w:rsidRDefault="00A53C08" w:rsidP="00A53C08">
      <w:pPr>
        <w:pStyle w:val="Bezproreda"/>
        <w:rPr>
          <w:b/>
        </w:rPr>
      </w:pPr>
      <w:r>
        <w:rPr>
          <w:b/>
        </w:rPr>
        <w:t xml:space="preserve">         OPĆINA RUŽIĆ</w:t>
      </w:r>
    </w:p>
    <w:p w:rsidR="00A53C08" w:rsidRPr="00E11005" w:rsidRDefault="00A53C08" w:rsidP="00A53C08">
      <w:pPr>
        <w:pStyle w:val="Naslov2"/>
        <w:rPr>
          <w:sz w:val="20"/>
          <w:szCs w:val="20"/>
        </w:rPr>
      </w:pPr>
      <w:r>
        <w:t xml:space="preserve">         </w:t>
      </w:r>
      <w:r w:rsidRPr="00E11005">
        <w:rPr>
          <w:sz w:val="20"/>
          <w:szCs w:val="20"/>
        </w:rPr>
        <w:t>NAČELNIK</w:t>
      </w:r>
    </w:p>
    <w:p w:rsidR="00A53C08" w:rsidRDefault="00A53C08" w:rsidP="00A53C08"/>
    <w:p w:rsidR="00A53C08" w:rsidRDefault="00A53C08" w:rsidP="00A53C08">
      <w:pPr>
        <w:autoSpaceDE w:val="0"/>
        <w:autoSpaceDN w:val="0"/>
        <w:adjustRightInd w:val="0"/>
        <w:spacing w:line="240" w:lineRule="atLeast"/>
        <w:jc w:val="both"/>
      </w:pPr>
      <w:r>
        <w:t xml:space="preserve">KLASA: 402-08/14-01/26 </w:t>
      </w:r>
    </w:p>
    <w:p w:rsidR="00A53C08" w:rsidRDefault="00A53C08" w:rsidP="00A53C08">
      <w:pPr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Ur.br.:</w:t>
      </w:r>
      <w:r>
        <w:t xml:space="preserve"> 2182/08-14-02</w:t>
      </w:r>
    </w:p>
    <w:p w:rsidR="00A53C08" w:rsidRDefault="00A53C08" w:rsidP="00A53C08">
      <w:r>
        <w:t>Gradac, 18. srpnja 2014.</w:t>
      </w:r>
    </w:p>
    <w:p w:rsidR="00A53C08" w:rsidRDefault="00A53C08" w:rsidP="00A53C08"/>
    <w:p w:rsidR="00A53C08" w:rsidRDefault="00A53C08" w:rsidP="00A53C08"/>
    <w:p w:rsidR="00A53C08" w:rsidRDefault="00A53C08" w:rsidP="00A53C08"/>
    <w:p w:rsidR="00A53C08" w:rsidRDefault="00A53C08" w:rsidP="00A53C08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</w:rPr>
      </w:pPr>
      <w:r>
        <w:t xml:space="preserve">Na temelju </w:t>
      </w:r>
      <w:r>
        <w:rPr>
          <w:color w:val="000000"/>
        </w:rPr>
        <w:t>članka 48. Statuta Općine Ružić ("Službeni vjesnik Šibensko-kninske županije", broj 8/09 i 14/13) i članak 2. Stavka 2. Programa socijalnih davanja na području Općine Ružić za 2014. Godinu</w:t>
      </w:r>
      <w:r w:rsidR="004023AA">
        <w:rPr>
          <w:color w:val="000000"/>
        </w:rPr>
        <w:t xml:space="preserve"> ("Službeni vjesnik Šibensko-kninske županije“ br. 13/</w:t>
      </w:r>
      <w:proofErr w:type="spellStart"/>
      <w:r w:rsidR="004023AA">
        <w:rPr>
          <w:color w:val="000000"/>
        </w:rPr>
        <w:t>13</w:t>
      </w:r>
      <w:proofErr w:type="spellEnd"/>
      <w:r w:rsidR="004023AA">
        <w:rPr>
          <w:color w:val="000000"/>
        </w:rPr>
        <w:t xml:space="preserve">), a po zahtjevu Nevenke </w:t>
      </w:r>
      <w:proofErr w:type="spellStart"/>
      <w:r w:rsidR="004023AA">
        <w:rPr>
          <w:color w:val="000000"/>
        </w:rPr>
        <w:t>Vrbatović</w:t>
      </w:r>
      <w:proofErr w:type="spellEnd"/>
      <w:r w:rsidR="004023AA">
        <w:rPr>
          <w:color w:val="000000"/>
        </w:rPr>
        <w:t xml:space="preserve">  iz </w:t>
      </w:r>
      <w:proofErr w:type="spellStart"/>
      <w:r w:rsidR="004023AA">
        <w:rPr>
          <w:color w:val="000000"/>
        </w:rPr>
        <w:t>Umljanovića</w:t>
      </w:r>
      <w:proofErr w:type="spellEnd"/>
      <w:r w:rsidR="004023AA">
        <w:rPr>
          <w:color w:val="000000"/>
        </w:rPr>
        <w:t xml:space="preserve">, </w:t>
      </w:r>
      <w:r>
        <w:rPr>
          <w:color w:val="000000"/>
        </w:rPr>
        <w:t xml:space="preserve"> Načelnik Općine Ružić donio je  </w:t>
      </w:r>
    </w:p>
    <w:p w:rsidR="00A53C08" w:rsidRDefault="00A53C08" w:rsidP="00A53C08">
      <w:pPr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A53C08" w:rsidRDefault="00A53C08" w:rsidP="00A53C08">
      <w:pPr>
        <w:jc w:val="center"/>
        <w:rPr>
          <w:b/>
        </w:rPr>
      </w:pPr>
      <w:r>
        <w:rPr>
          <w:b/>
        </w:rPr>
        <w:t>Z A K L J U Č A  K</w:t>
      </w:r>
    </w:p>
    <w:p w:rsidR="00A53C08" w:rsidRDefault="00A53C08" w:rsidP="00A53C08">
      <w:pPr>
        <w:jc w:val="center"/>
        <w:rPr>
          <w:b/>
        </w:rPr>
      </w:pPr>
    </w:p>
    <w:p w:rsidR="00A53C08" w:rsidRDefault="00A53C08" w:rsidP="00A53C08">
      <w:pPr>
        <w:jc w:val="center"/>
        <w:rPr>
          <w:b/>
        </w:rPr>
      </w:pPr>
    </w:p>
    <w:p w:rsidR="00A53C08" w:rsidRDefault="00A53C08" w:rsidP="00A53C08">
      <w:pPr>
        <w:jc w:val="center"/>
        <w:rPr>
          <w:b/>
        </w:rPr>
      </w:pPr>
    </w:p>
    <w:p w:rsidR="00A53C08" w:rsidRDefault="004023AA" w:rsidP="004023AA">
      <w:pPr>
        <w:pStyle w:val="Tijeloteksta"/>
        <w:numPr>
          <w:ilvl w:val="0"/>
          <w:numId w:val="4"/>
        </w:numPr>
      </w:pPr>
      <w:r>
        <w:t xml:space="preserve">Nevenki </w:t>
      </w:r>
      <w:proofErr w:type="spellStart"/>
      <w:r>
        <w:t>Vrbatović</w:t>
      </w:r>
      <w:proofErr w:type="spellEnd"/>
      <w:r>
        <w:t xml:space="preserve">, Uz cestu 7, </w:t>
      </w:r>
      <w:proofErr w:type="spellStart"/>
      <w:r>
        <w:t>Umljanovići</w:t>
      </w:r>
      <w:proofErr w:type="spellEnd"/>
      <w:r>
        <w:t>, OIB 7995873396, odobrava se jednokratna novčana pomoć za troškove liječenja u iznosu 500,00  kuna.</w:t>
      </w:r>
    </w:p>
    <w:p w:rsidR="004023AA" w:rsidRDefault="004023AA" w:rsidP="004023AA">
      <w:pPr>
        <w:pStyle w:val="Tijeloteksta"/>
        <w:numPr>
          <w:ilvl w:val="0"/>
          <w:numId w:val="4"/>
        </w:numPr>
      </w:pPr>
      <w:r>
        <w:t>Sredstva će se isplatiti s pozicije Naknada građanima i kućanstvima po zahtjevima Proračuna Općine Ružić za 2014. godinu, a bit će isplaćeni u  gotovini podnositeljici zahtjeva.</w:t>
      </w:r>
    </w:p>
    <w:p w:rsidR="004023AA" w:rsidRDefault="004023AA" w:rsidP="004023AA">
      <w:pPr>
        <w:pStyle w:val="Tijeloteksta"/>
        <w:numPr>
          <w:ilvl w:val="0"/>
          <w:numId w:val="4"/>
        </w:numPr>
      </w:pPr>
      <w:r>
        <w:t>Ovaj zaključak stupa na snagu danom donošenja.</w:t>
      </w:r>
    </w:p>
    <w:p w:rsidR="004023AA" w:rsidRDefault="004023AA" w:rsidP="004023AA">
      <w:pPr>
        <w:pStyle w:val="Tijeloteksta"/>
        <w:ind w:left="720"/>
      </w:pPr>
    </w:p>
    <w:p w:rsidR="004023AA" w:rsidRDefault="004023AA" w:rsidP="004023AA">
      <w:pPr>
        <w:pStyle w:val="Tijeloteksta"/>
        <w:ind w:left="720"/>
      </w:pPr>
    </w:p>
    <w:p w:rsidR="004023AA" w:rsidRDefault="004023AA" w:rsidP="004023AA">
      <w:pPr>
        <w:pStyle w:val="Tijeloteksta"/>
        <w:ind w:left="720"/>
      </w:pPr>
    </w:p>
    <w:p w:rsidR="004023AA" w:rsidRDefault="004023AA" w:rsidP="004023AA">
      <w:pPr>
        <w:pStyle w:val="Tijeloteksta"/>
        <w:ind w:left="5664" w:firstLine="708"/>
      </w:pPr>
      <w:r>
        <w:t>NAČELNIK</w:t>
      </w:r>
    </w:p>
    <w:p w:rsidR="004023AA" w:rsidRDefault="004023AA" w:rsidP="004023AA">
      <w:pPr>
        <w:pStyle w:val="Tijeloteksta"/>
        <w:ind w:left="6372"/>
      </w:pPr>
      <w:r>
        <w:t>______________</w:t>
      </w:r>
    </w:p>
    <w:p w:rsidR="004023AA" w:rsidRDefault="004023AA" w:rsidP="004023AA">
      <w:pPr>
        <w:pStyle w:val="Tijeloteksta"/>
        <w:ind w:left="6372"/>
      </w:pPr>
      <w:r>
        <w:t>Josip Sučić</w:t>
      </w:r>
    </w:p>
    <w:p w:rsidR="00A53C08" w:rsidRPr="00565FD5" w:rsidRDefault="00A53C08" w:rsidP="00A53C08">
      <w:pPr>
        <w:jc w:val="center"/>
        <w:rPr>
          <w:b/>
        </w:rPr>
      </w:pPr>
    </w:p>
    <w:p w:rsidR="00A53C08" w:rsidRDefault="00A53C08" w:rsidP="004023AA">
      <w:pPr>
        <w:ind w:left="165"/>
      </w:pPr>
      <w:r>
        <w:tab/>
      </w:r>
      <w:r>
        <w:tab/>
      </w:r>
      <w:r>
        <w:tab/>
      </w:r>
      <w:r>
        <w:tab/>
      </w:r>
      <w:r w:rsidR="004023AA">
        <w:t xml:space="preserve"> </w:t>
      </w:r>
    </w:p>
    <w:p w:rsidR="00A53C08" w:rsidRDefault="00A53C08" w:rsidP="00A53C08">
      <w:r>
        <w:t>Dostaviti:</w:t>
      </w:r>
    </w:p>
    <w:p w:rsidR="00A53C08" w:rsidRDefault="004023AA" w:rsidP="004023AA">
      <w:pPr>
        <w:numPr>
          <w:ilvl w:val="0"/>
          <w:numId w:val="3"/>
        </w:numPr>
      </w:pPr>
      <w:r>
        <w:t xml:space="preserve">Nevenka </w:t>
      </w:r>
      <w:proofErr w:type="spellStart"/>
      <w:r>
        <w:t>Vrbatović</w:t>
      </w:r>
      <w:proofErr w:type="spellEnd"/>
      <w:r>
        <w:t xml:space="preserve">, </w:t>
      </w:r>
      <w:proofErr w:type="spellStart"/>
      <w:r>
        <w:t>Umljanovići</w:t>
      </w:r>
      <w:proofErr w:type="spellEnd"/>
    </w:p>
    <w:p w:rsidR="004023AA" w:rsidRDefault="004023AA" w:rsidP="004023AA">
      <w:pPr>
        <w:numPr>
          <w:ilvl w:val="0"/>
          <w:numId w:val="3"/>
        </w:numPr>
      </w:pPr>
      <w:r>
        <w:t>Računovodstvo</w:t>
      </w:r>
    </w:p>
    <w:p w:rsidR="004023AA" w:rsidRDefault="004023AA" w:rsidP="004023AA">
      <w:pPr>
        <w:numPr>
          <w:ilvl w:val="0"/>
          <w:numId w:val="3"/>
        </w:numPr>
      </w:pPr>
      <w:r>
        <w:t>Pismohrana</w:t>
      </w:r>
    </w:p>
    <w:p w:rsidR="00A53C08" w:rsidRDefault="00A53C08" w:rsidP="00A53C08">
      <w:r>
        <w:t xml:space="preserve"> </w:t>
      </w:r>
    </w:p>
    <w:p w:rsidR="00A53C08" w:rsidRDefault="00A53C08" w:rsidP="00A53C08"/>
    <w:p w:rsidR="00A53C08" w:rsidRDefault="00A53C08" w:rsidP="00A53C08"/>
    <w:p w:rsidR="00A53C08" w:rsidRDefault="00A53C08" w:rsidP="00A53C08"/>
    <w:p w:rsidR="00A53C08" w:rsidRDefault="00A53C08" w:rsidP="00A53C08"/>
    <w:p w:rsidR="00A53C08" w:rsidRDefault="00A53C08" w:rsidP="00A53C08"/>
    <w:p w:rsidR="00A53C08" w:rsidRDefault="00A53C08" w:rsidP="00A53C08"/>
    <w:p w:rsidR="00A53C08" w:rsidRDefault="00A53C08" w:rsidP="006B1185"/>
    <w:p w:rsidR="006B1185" w:rsidRDefault="006B1185" w:rsidP="006B1185"/>
    <w:p w:rsidR="006B1185" w:rsidRDefault="006B1185" w:rsidP="006B1185"/>
    <w:p w:rsidR="003365BA" w:rsidRDefault="003365BA" w:rsidP="003365BA">
      <w:r>
        <w:t xml:space="preserve">               </w:t>
      </w:r>
      <w:r>
        <w:rPr>
          <w:noProof/>
        </w:rPr>
        <w:drawing>
          <wp:inline distT="0" distB="0" distL="0" distR="0" wp14:anchorId="1C06AEB6" wp14:editId="47693FED">
            <wp:extent cx="533400" cy="624840"/>
            <wp:effectExtent l="0" t="0" r="0" b="3810"/>
            <wp:docPr id="3" name="Slika 3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5BA" w:rsidRDefault="003365BA" w:rsidP="003365BA">
      <w:pPr>
        <w:pStyle w:val="Bezproreda"/>
        <w:rPr>
          <w:b/>
        </w:rPr>
      </w:pPr>
      <w:r>
        <w:rPr>
          <w:b/>
        </w:rPr>
        <w:t xml:space="preserve">    REPUBLIKA HRVATSKA </w:t>
      </w:r>
    </w:p>
    <w:p w:rsidR="003365BA" w:rsidRDefault="003365BA" w:rsidP="003365BA">
      <w:pPr>
        <w:pStyle w:val="Bezproreda"/>
        <w:rPr>
          <w:b/>
        </w:rPr>
      </w:pPr>
      <w:r>
        <w:rPr>
          <w:b/>
        </w:rPr>
        <w:t>ŠIBENSKO-KNINSKA ŽUPANIJA</w:t>
      </w:r>
    </w:p>
    <w:p w:rsidR="003365BA" w:rsidRDefault="003365BA" w:rsidP="003365BA">
      <w:pPr>
        <w:pStyle w:val="Bezproreda"/>
        <w:rPr>
          <w:b/>
        </w:rPr>
      </w:pPr>
      <w:r>
        <w:rPr>
          <w:b/>
        </w:rPr>
        <w:t xml:space="preserve">         OPĆINA RUŽIĆ</w:t>
      </w:r>
    </w:p>
    <w:p w:rsidR="00846CE9" w:rsidRDefault="00846CE9" w:rsidP="003365BA">
      <w:pPr>
        <w:pStyle w:val="Bezproreda"/>
        <w:rPr>
          <w:b/>
        </w:rPr>
      </w:pPr>
    </w:p>
    <w:p w:rsidR="00846CE9" w:rsidRPr="00846CE9" w:rsidRDefault="00846CE9" w:rsidP="003365BA">
      <w:pPr>
        <w:pStyle w:val="Naslov2"/>
        <w:rPr>
          <w:i/>
          <w:sz w:val="20"/>
          <w:szCs w:val="20"/>
        </w:rPr>
      </w:pPr>
      <w:r w:rsidRPr="00846CE9">
        <w:rPr>
          <w:i/>
          <w:sz w:val="20"/>
          <w:szCs w:val="20"/>
        </w:rPr>
        <w:t>Gradac, Put kroz Gradac 25</w:t>
      </w:r>
    </w:p>
    <w:p w:rsidR="003365BA" w:rsidRPr="00846CE9" w:rsidRDefault="00846CE9" w:rsidP="003365BA">
      <w:pPr>
        <w:pStyle w:val="Naslov2"/>
        <w:rPr>
          <w:i/>
          <w:sz w:val="20"/>
          <w:szCs w:val="20"/>
        </w:rPr>
      </w:pPr>
      <w:r w:rsidRPr="00846CE9">
        <w:rPr>
          <w:i/>
          <w:sz w:val="20"/>
          <w:szCs w:val="20"/>
        </w:rPr>
        <w:t>22322 Ružić</w:t>
      </w:r>
      <w:r w:rsidR="003365BA" w:rsidRPr="00846CE9">
        <w:rPr>
          <w:i/>
          <w:sz w:val="20"/>
          <w:szCs w:val="20"/>
        </w:rPr>
        <w:t xml:space="preserve"> </w:t>
      </w:r>
    </w:p>
    <w:p w:rsidR="00846CE9" w:rsidRPr="00846CE9" w:rsidRDefault="00846CE9" w:rsidP="00846CE9">
      <w:pPr>
        <w:rPr>
          <w:b/>
          <w:i/>
          <w:sz w:val="20"/>
          <w:szCs w:val="20"/>
          <w:lang w:eastAsia="en-US"/>
        </w:rPr>
      </w:pPr>
      <w:proofErr w:type="spellStart"/>
      <w:r w:rsidRPr="00846CE9">
        <w:rPr>
          <w:b/>
          <w:i/>
          <w:sz w:val="20"/>
          <w:szCs w:val="20"/>
          <w:lang w:eastAsia="en-US"/>
        </w:rPr>
        <w:t>Tel</w:t>
      </w:r>
      <w:proofErr w:type="spellEnd"/>
      <w:r w:rsidRPr="00846CE9">
        <w:rPr>
          <w:b/>
          <w:i/>
          <w:sz w:val="20"/>
          <w:szCs w:val="20"/>
          <w:lang w:eastAsia="en-US"/>
        </w:rPr>
        <w:t>/</w:t>
      </w:r>
      <w:proofErr w:type="spellStart"/>
      <w:r w:rsidRPr="00846CE9">
        <w:rPr>
          <w:b/>
          <w:i/>
          <w:sz w:val="20"/>
          <w:szCs w:val="20"/>
          <w:lang w:eastAsia="en-US"/>
        </w:rPr>
        <w:t>Fax</w:t>
      </w:r>
      <w:proofErr w:type="spellEnd"/>
      <w:r w:rsidRPr="00846CE9">
        <w:rPr>
          <w:b/>
          <w:i/>
          <w:sz w:val="20"/>
          <w:szCs w:val="20"/>
          <w:lang w:eastAsia="en-US"/>
        </w:rPr>
        <w:t xml:space="preserve"> 022 872 810</w:t>
      </w:r>
    </w:p>
    <w:p w:rsidR="003365BA" w:rsidRPr="00846CE9" w:rsidRDefault="003365BA" w:rsidP="003365BA">
      <w:pPr>
        <w:rPr>
          <w:b/>
          <w:i/>
        </w:rPr>
      </w:pPr>
    </w:p>
    <w:p w:rsidR="003365BA" w:rsidRDefault="003365BA" w:rsidP="003365BA">
      <w:r>
        <w:t xml:space="preserve"> </w:t>
      </w:r>
    </w:p>
    <w:p w:rsidR="003365BA" w:rsidRDefault="003365BA" w:rsidP="003365BA"/>
    <w:p w:rsidR="003365BA" w:rsidRDefault="003365BA" w:rsidP="003365BA"/>
    <w:p w:rsidR="003365BA" w:rsidRDefault="003365BA" w:rsidP="003365BA">
      <w:r>
        <w:t xml:space="preserve"> </w:t>
      </w:r>
    </w:p>
    <w:p w:rsidR="003365BA" w:rsidRDefault="003365BA" w:rsidP="003365BA"/>
    <w:p w:rsidR="003365BA" w:rsidRDefault="003365BA" w:rsidP="003365BA">
      <w:pPr>
        <w:rPr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365BA">
        <w:rPr>
          <w:b/>
          <w:sz w:val="20"/>
          <w:szCs w:val="20"/>
        </w:rPr>
        <w:t>RAIFFEISEN STAMBENA ŠTEDIONICA d.o.o.</w:t>
      </w: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PREDMET: </w:t>
      </w:r>
      <w:proofErr w:type="spellStart"/>
      <w:r>
        <w:rPr>
          <w:b/>
          <w:sz w:val="20"/>
          <w:szCs w:val="20"/>
        </w:rPr>
        <w:t>Preknjiženje</w:t>
      </w:r>
      <w:proofErr w:type="spellEnd"/>
      <w:r>
        <w:rPr>
          <w:b/>
          <w:sz w:val="20"/>
          <w:szCs w:val="20"/>
        </w:rPr>
        <w:t xml:space="preserve"> uplate od 02.10.2014</w:t>
      </w: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Molimo vas da izvršite </w:t>
      </w:r>
      <w:proofErr w:type="spellStart"/>
      <w:r>
        <w:rPr>
          <w:b/>
          <w:sz w:val="20"/>
          <w:szCs w:val="20"/>
        </w:rPr>
        <w:t>preknjiženje</w:t>
      </w:r>
      <w:proofErr w:type="spellEnd"/>
      <w:r>
        <w:rPr>
          <w:b/>
          <w:sz w:val="20"/>
          <w:szCs w:val="20"/>
        </w:rPr>
        <w:t xml:space="preserve"> uplate od 2.10.2014. godine u iznosu 1.442,00 kune, a na poziv na broj </w:t>
      </w:r>
      <w:r w:rsidR="00846CE9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2009-414448804  na ime Gordana Matić.</w:t>
      </w: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846CE9" w:rsidRDefault="00846CE9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  <w:r>
        <w:rPr>
          <w:b/>
          <w:sz w:val="20"/>
          <w:szCs w:val="20"/>
        </w:rPr>
        <w:t>S poštovanjem,</w:t>
      </w: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3365BA" w:rsidRDefault="003365BA" w:rsidP="003365BA">
      <w:pPr>
        <w:rPr>
          <w:b/>
          <w:sz w:val="20"/>
          <w:szCs w:val="20"/>
        </w:rPr>
      </w:pPr>
    </w:p>
    <w:p w:rsidR="003365BA" w:rsidRPr="003365BA" w:rsidRDefault="003365BA" w:rsidP="003365BA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Za računovodstvo</w:t>
      </w:r>
    </w:p>
    <w:p w:rsidR="003365BA" w:rsidRPr="003365BA" w:rsidRDefault="003365BA" w:rsidP="003365BA">
      <w:pPr>
        <w:rPr>
          <w:b/>
          <w:sz w:val="20"/>
          <w:szCs w:val="20"/>
        </w:rPr>
      </w:pPr>
    </w:p>
    <w:p w:rsidR="003365BA" w:rsidRPr="003365BA" w:rsidRDefault="003365BA" w:rsidP="003365BA">
      <w:pPr>
        <w:rPr>
          <w:b/>
          <w:sz w:val="20"/>
          <w:szCs w:val="20"/>
        </w:rPr>
      </w:pPr>
    </w:p>
    <w:p w:rsidR="003365BA" w:rsidRPr="003365BA" w:rsidRDefault="003365BA" w:rsidP="003365BA">
      <w:pPr>
        <w:rPr>
          <w:b/>
          <w:sz w:val="20"/>
          <w:szCs w:val="20"/>
        </w:rPr>
      </w:pPr>
    </w:p>
    <w:p w:rsidR="003365BA" w:rsidRDefault="003365BA" w:rsidP="003365BA"/>
    <w:p w:rsidR="003365BA" w:rsidRDefault="003365BA" w:rsidP="003365BA"/>
    <w:p w:rsidR="003365BA" w:rsidRDefault="003365BA" w:rsidP="003365BA"/>
    <w:p w:rsidR="003365BA" w:rsidRDefault="003365BA" w:rsidP="003365BA"/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3109A"/>
    <w:multiLevelType w:val="hybridMultilevel"/>
    <w:tmpl w:val="8E8AA8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7820"/>
    <w:multiLevelType w:val="hybridMultilevel"/>
    <w:tmpl w:val="E612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EC111C"/>
    <w:multiLevelType w:val="hybridMultilevel"/>
    <w:tmpl w:val="199262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462C3"/>
    <w:multiLevelType w:val="hybridMultilevel"/>
    <w:tmpl w:val="07E67688"/>
    <w:lvl w:ilvl="0" w:tplc="B4E44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85"/>
    <w:rsid w:val="001822DE"/>
    <w:rsid w:val="0033594F"/>
    <w:rsid w:val="003365BA"/>
    <w:rsid w:val="004023AA"/>
    <w:rsid w:val="005E4388"/>
    <w:rsid w:val="006B1185"/>
    <w:rsid w:val="007D39B0"/>
    <w:rsid w:val="00800413"/>
    <w:rsid w:val="00846CE9"/>
    <w:rsid w:val="008E147D"/>
    <w:rsid w:val="00945BF6"/>
    <w:rsid w:val="009B7CE0"/>
    <w:rsid w:val="00A35928"/>
    <w:rsid w:val="00A41514"/>
    <w:rsid w:val="00A53C08"/>
    <w:rsid w:val="00A70C35"/>
    <w:rsid w:val="00B775A8"/>
    <w:rsid w:val="00D7574E"/>
    <w:rsid w:val="00E1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B1185"/>
    <w:pPr>
      <w:keepNext/>
      <w:outlineLvl w:val="1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B11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jeloteksta">
    <w:name w:val="Body Text"/>
    <w:basedOn w:val="Normal"/>
    <w:link w:val="TijelotekstaChar"/>
    <w:rsid w:val="006B118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6B118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E11005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00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005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B1185"/>
    <w:pPr>
      <w:keepNext/>
      <w:outlineLvl w:val="1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B11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jeloteksta">
    <w:name w:val="Body Text"/>
    <w:basedOn w:val="Normal"/>
    <w:link w:val="TijelotekstaChar"/>
    <w:rsid w:val="006B118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6B118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E11005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00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005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1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cp:lastPrinted>2015-07-13T09:48:00Z</cp:lastPrinted>
  <dcterms:created xsi:type="dcterms:W3CDTF">2014-05-20T09:57:00Z</dcterms:created>
  <dcterms:modified xsi:type="dcterms:W3CDTF">2015-07-16T06:25:00Z</dcterms:modified>
</cp:coreProperties>
</file>