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2A20" w14:textId="77777777" w:rsidR="007531F1" w:rsidRPr="00301BA7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  <w:lang w:val="hr-HR"/>
        </w:rPr>
      </w:pPr>
      <w:bookmarkStart w:id="0" w:name="_GoBack"/>
      <w:bookmarkEnd w:id="0"/>
    </w:p>
    <w:p w14:paraId="42A2E930" w14:textId="77777777" w:rsidR="00566804" w:rsidRPr="00301BA7" w:rsidRDefault="00566804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  <w:lang w:val="hr-HR"/>
        </w:rPr>
      </w:pPr>
    </w:p>
    <w:p w14:paraId="7ED8AEED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Krizni stožer</w:t>
      </w:r>
    </w:p>
    <w:p w14:paraId="59BBA7CB" w14:textId="77777777" w:rsidR="00D13021" w:rsidRPr="00301BA7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Ministarstva zdrav</w:t>
      </w:r>
      <w:r w:rsidR="003112B3"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stva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 </w:t>
      </w:r>
      <w:r w:rsidR="00D13021"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Republike Hrvatske</w:t>
      </w:r>
    </w:p>
    <w:p w14:paraId="0F20ED97" w14:textId="3A1A6CF8" w:rsidR="00671C29" w:rsidRPr="00301BA7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Zagreb, </w:t>
      </w:r>
      <w:r w:rsidR="008317C6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20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. </w:t>
      </w:r>
      <w:r w:rsidR="005821AA"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ožujak</w:t>
      </w: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 xml:space="preserve"> 2020.</w:t>
      </w:r>
    </w:p>
    <w:p w14:paraId="7D478155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</w:p>
    <w:p w14:paraId="3B39A505" w14:textId="77777777" w:rsidR="007F5E5C" w:rsidRPr="00301BA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</w:p>
    <w:p w14:paraId="2D7C967F" w14:textId="77777777" w:rsidR="00D13021" w:rsidRPr="00301BA7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w w:val="105"/>
          <w:sz w:val="21"/>
          <w:szCs w:val="21"/>
          <w:lang w:val="hr-HR"/>
        </w:rPr>
        <w:t>– molim proslijediti svima uključenima</w:t>
      </w:r>
    </w:p>
    <w:p w14:paraId="1FA64C46" w14:textId="77777777" w:rsidR="00544A09" w:rsidRPr="00301BA7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</w:p>
    <w:p w14:paraId="49C8CD81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</w:p>
    <w:p w14:paraId="3780B0EB" w14:textId="77777777" w:rsidR="007F5E5C" w:rsidRPr="00301BA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</w:p>
    <w:p w14:paraId="5F100627" w14:textId="77777777" w:rsidR="008B71AD" w:rsidRPr="00301BA7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/>
          <w:w w:val="105"/>
          <w:sz w:val="21"/>
          <w:szCs w:val="21"/>
          <w:lang w:val="hr-HR"/>
        </w:rPr>
        <w:t xml:space="preserve">Postupanje s osobama koje </w:t>
      </w:r>
      <w:r w:rsidR="008B71AD" w:rsidRPr="00301BA7">
        <w:rPr>
          <w:rFonts w:ascii="Times New Roman" w:hAnsi="Times New Roman" w:cs="Times New Roman"/>
          <w:b/>
          <w:w w:val="105"/>
          <w:sz w:val="21"/>
          <w:szCs w:val="21"/>
          <w:lang w:val="hr-HR"/>
        </w:rPr>
        <w:t>prelaze granične prijelaze Republike Hrvatske – zdravstveni nadzor</w:t>
      </w:r>
    </w:p>
    <w:p w14:paraId="04C8FDC2" w14:textId="77777777" w:rsidR="00275C6C" w:rsidRPr="00301BA7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DBBAB0F" w14:textId="18B9FFD4" w:rsidR="00275C6C" w:rsidRPr="00301BA7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Verzija </w:t>
      </w:r>
      <w:r w:rsidR="00624EE4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1</w:t>
      </w:r>
      <w:r w:rsidR="008B71AD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3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, </w:t>
      </w:r>
      <w:r w:rsidR="008317C6">
        <w:rPr>
          <w:rFonts w:ascii="Times New Roman" w:hAnsi="Times New Roman" w:cs="Times New Roman"/>
          <w:w w:val="105"/>
          <w:sz w:val="21"/>
          <w:szCs w:val="21"/>
          <w:lang w:val="hr-HR"/>
        </w:rPr>
        <w:t>20</w:t>
      </w:r>
      <w:r w:rsidR="005821AA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. ožujak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2020.</w:t>
      </w:r>
    </w:p>
    <w:p w14:paraId="139E1F0A" w14:textId="77777777" w:rsidR="008B71AD" w:rsidRPr="00301BA7" w:rsidRDefault="008B71AD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4198C23" w14:textId="2AFE4AC6" w:rsidR="008B71AD" w:rsidRDefault="008B71AD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Na temelju Odluke o privremenoj zabrani kretanja osoba preko graničnih prijelaza Republike Hrvatske koju je 19. ožujka donio Stožer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c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ivilne </w:t>
      </w:r>
      <w:r w:rsidR="008945B2"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z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aštite, ovdje donosimo upute za postupanje s osobama kojima je Odlukom omogućen prijelaz granice, a vezano uz smanjenje rizika od unosa i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širenja bolesti COVID-19.</w:t>
      </w:r>
    </w:p>
    <w:p w14:paraId="78875CAD" w14:textId="71403DE7" w:rsidR="008317C6" w:rsidRDefault="008317C6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9422B5" w14:textId="013253AB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Svi strani državljani koji dolaze iz posebno rizičnih područja 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(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kategorij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a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1.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)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 biti će obaviješteni od strane granične policije da su po ulasku u Hrvatsku obvezni podvrgnuti se karanteni na razdoblje od 14  dana po napuštanju </w:t>
      </w:r>
      <w:r w:rsidR="004B2C94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navedenog </w:t>
      </w:r>
      <w:r w:rsidRPr="001438B2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područja. </w:t>
      </w:r>
    </w:p>
    <w:p w14:paraId="5A0480EC" w14:textId="3316CE4D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AC71AE6" w14:textId="77777777" w:rsidR="004B2C94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4B2C94">
        <w:rPr>
          <w:rFonts w:ascii="Times New Roman" w:hAnsi="Times New Roman" w:cs="Times New Roman"/>
          <w:w w:val="105"/>
          <w:sz w:val="21"/>
          <w:szCs w:val="21"/>
          <w:lang w:val="hr-HR"/>
        </w:rPr>
        <w:t>Slijedeće države/područja su definirane kao posebno rizična područja:</w:t>
      </w:r>
    </w:p>
    <w:p w14:paraId="68B78F4B" w14:textId="5F86A079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Kineska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Hubei,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uključujući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Wuhan</w:t>
      </w:r>
    </w:p>
    <w:p w14:paraId="65010DE8" w14:textId="77777777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Italija</w:t>
      </w:r>
      <w:proofErr w:type="spellEnd"/>
    </w:p>
    <w:p w14:paraId="747F5911" w14:textId="77777777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Okrug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Heinsberg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njemačkoj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saveznoj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državi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North Rhine-Westphalia </w:t>
      </w:r>
    </w:p>
    <w:p w14:paraId="5488CE92" w14:textId="77777777" w:rsidR="004B2C94" w:rsidRPr="00C73546" w:rsidRDefault="004B2C94" w:rsidP="004B2C94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Južnokorejski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grad Daegu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i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provincija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 w:rsidRPr="00C73546">
        <w:rPr>
          <w:rFonts w:ascii="Times New Roman" w:hAnsi="Times New Roman" w:cs="Times New Roman"/>
          <w:w w:val="105"/>
          <w:sz w:val="21"/>
          <w:szCs w:val="21"/>
        </w:rPr>
        <w:t>Cheongdo</w:t>
      </w:r>
      <w:proofErr w:type="spell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</w:p>
    <w:p w14:paraId="4BC8F15F" w14:textId="6FEFEA69" w:rsidR="001438B2" w:rsidRDefault="004B2C94" w:rsidP="004B2C94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6200BD99" w14:textId="28DADB88" w:rsidR="002D72DE" w:rsidRPr="001438B2" w:rsidRDefault="002D72DE" w:rsidP="004B2C94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Slovenske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1"/>
          <w:szCs w:val="21"/>
        </w:rPr>
        <w:t>pokrajine</w:t>
      </w:r>
      <w:proofErr w:type="spellEnd"/>
      <w:r>
        <w:rPr>
          <w:rFonts w:ascii="Times New Roman" w:hAnsi="Times New Roman" w:cs="Times New Roman"/>
          <w:w w:val="105"/>
          <w:sz w:val="21"/>
          <w:szCs w:val="21"/>
        </w:rPr>
        <w:t xml:space="preserve"> Bela Krajina i Dolenjska</w:t>
      </w:r>
    </w:p>
    <w:p w14:paraId="20C83DD0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9D2D1A5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Te su osobe dužne pod pratnjom otići u organiziranu karantenu, trošak koje će sami snositi.</w:t>
      </w:r>
    </w:p>
    <w:p w14:paraId="27C1A712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B332864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Rješenje o obaveznoj karanteni donosi granični sanitarni inspektor. Osobe u karanteni bit će podvrgnute zdravstvenom nadzoru koji organizira osnivač karantene (županija ili grad).</w:t>
      </w:r>
    </w:p>
    <w:p w14:paraId="04A16FC7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049EAE7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te osobe ulaze u Hrvatsku osobnim vozilom bit će prepraćene prometnom policijom do smještaja u kojem će boraviti tijekom trajanja karantene.</w:t>
      </w:r>
    </w:p>
    <w:p w14:paraId="6EC56FF0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se radi o organiziranom prijevozu autobusom, putnici će biti prepraćeni djelatnicima civilne zaštite do smještaja u kojem će boraviti tijekom trajanja karantene.</w:t>
      </w:r>
    </w:p>
    <w:p w14:paraId="27644A18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ulaze u Hrvatsku zrakoplovom, bit će prepraćene policijom do smještaja u kojem će boraviti tijekom trajanja karantene.</w:t>
      </w:r>
    </w:p>
    <w:p w14:paraId="4D7B3097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A0401B3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Po isteku 14-dnevnog zdravstvenog nadzora (računajući od datuma napuštanja zahvaćenog područja), pravna osoba, osnivač karantene će na temelju podataka o provedenom zdravstvenom </w:t>
      </w: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>nadzoru poslati izvještaj o provedenom nadzoru i ishodu nadzora Državnom inspektoratu na email helpdesk-zarazne_bolesti@dirh.hr i HZJZ-u na epidemiologija@hzjz.hr i na email inspektora koji je izdao rješenje (e-mail je naveden u samom rješenju).</w:t>
      </w:r>
    </w:p>
    <w:p w14:paraId="56C1F8A2" w14:textId="77777777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893CC84" w14:textId="6A6C3910" w:rsidR="001438B2" w:rsidRPr="001438B2" w:rsidRDefault="001438B2" w:rsidP="001438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1438B2">
        <w:rPr>
          <w:rFonts w:ascii="Times New Roman" w:hAnsi="Times New Roman" w:cs="Times New Roman"/>
          <w:w w:val="105"/>
          <w:sz w:val="21"/>
          <w:szCs w:val="21"/>
          <w:lang w:val="hr-HR"/>
        </w:rPr>
        <w:t>Ako osoba tijekom zdravstvenog nadzora razvije simptome respiratorne bolesti ili povišenu tjelesnu temperaturu, zdravstveni radnici zaduženi za zdravstveni nadzor osoba smještenih u karanteni će postupiti u skladu sa sumnjom na COVID-19 bolest uzrokovanu koronavirusom.</w:t>
      </w:r>
    </w:p>
    <w:p w14:paraId="5321FBD2" w14:textId="77777777" w:rsidR="008B71AD" w:rsidRPr="005A4809" w:rsidRDefault="008B71AD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9C690B6" w14:textId="77777777" w:rsidR="008B71AD" w:rsidRPr="005A4809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</w:t>
      </w:r>
      <w:r w:rsidR="00263680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.1</w:t>
      </w:r>
      <w:r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. Hrvatski državljani koji rade i borave u drugim zemljama</w:t>
      </w:r>
      <w:r w:rsidR="00E5497A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i vraćaju se u Hrvatsku i Hrvatski državljani koji rade i borave u inozemstvu a trenutno su u Hrvatskoj</w:t>
      </w:r>
      <w:r w:rsidR="00054E24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 te članovi njihove obitelji koji nemaju hrvatsko državljanstvo</w:t>
      </w:r>
    </w:p>
    <w:p w14:paraId="31AA85C3" w14:textId="77777777" w:rsidR="008945B2" w:rsidRPr="005A4809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5DA560A" w14:textId="77777777" w:rsidR="00C27969" w:rsidRPr="005A4809" w:rsidRDefault="00583C0E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Hrvatski državljani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članovi njihove obitelji koji nemaju hrvatsko državljanstvo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koji rade i borave u drugim zemljama </w:t>
      </w:r>
      <w:r w:rsidR="00E5497A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i vraćaju se u Hrvatsku bit će podvrgnuti 14-dnevnom zdravstvenom nadzoru u kućnoj karanteni/samoizolaciji.</w:t>
      </w:r>
      <w:r w:rsidR="00C27969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</w:p>
    <w:p w14:paraId="5423B36B" w14:textId="77777777" w:rsidR="00C27969" w:rsidRPr="005A4809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Granična policija će te osobe evidentirati radi omogućavanja prelaska granice i radi osiguravanja pridržavanja obveze kućne izolacije/karantene po povratku.</w:t>
      </w:r>
    </w:p>
    <w:p w14:paraId="78A6FE63" w14:textId="77777777" w:rsidR="00C27969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Osnovne upute o provođenju samoizolacije kod kuće uručit će im se pri prvom povratku u Hrvatsku. U uputama se nalazi i poveznica s detaljnijim informacijama o načinu sprečavanja širenja bolesti na stranicama HZJZ-a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397A1919" w14:textId="77777777" w:rsidR="00C27969" w:rsidRPr="005A4809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takve osobe razviju simptome bolesti, ostaju u kućnoj izolaciji i javljaju se telefonom liječniku obiteljske medicine koji na temelju razgovora o kliničkom stanju pacijenta  određuje potrebu testiranja. Izvan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radnog vremena izabranog liječnika, osoba sa simptomima bolesti treba se javiti hitnoj medicinskoj službi.</w:t>
      </w:r>
    </w:p>
    <w:p w14:paraId="1C2194BF" w14:textId="77777777" w:rsidR="00E5497A" w:rsidRPr="005A4809" w:rsidRDefault="00E5497A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F5433DC" w14:textId="77777777" w:rsidR="00E5497A" w:rsidRDefault="00E5497A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Hrvatskim državljanima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 članovima njihove obitelji koji nemaju hrvatsko državljanstvo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koji rade i borave u inozemstvu a trenutno su u Hrvatskoj i trebaju napustiti Hrvatsku radi odlaska na posao u inozemstvo omogućen je prelazak granice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su zdravi. </w:t>
      </w:r>
      <w:r w:rsidRPr="00E5497A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na rad i boravak u inozemstvo</w:t>
      </w:r>
      <w:r w:rsidR="00C2796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putuju</w:t>
      </w:r>
      <w:r w:rsidRPr="00E5497A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javnim prijevozom, a ušli su u Hrvatsku prije manje od 14 dana, dužni su nositi tijekom putovanja kiruršku masku i svesti na minimum kontakt s drugim putnicima.</w:t>
      </w:r>
    </w:p>
    <w:p w14:paraId="6C565BE8" w14:textId="77777777" w:rsidR="00E5497A" w:rsidRDefault="00E5497A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810BD14" w14:textId="53B5828A" w:rsidR="0070794E" w:rsidRDefault="0070794E" w:rsidP="0070794E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755DD84C" w14:textId="77777777" w:rsidR="00F022D5" w:rsidRPr="00301BA7" w:rsidRDefault="00F022D5" w:rsidP="0070794E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5329463" w14:textId="77777777" w:rsidR="008945B2" w:rsidRPr="00301BA7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2. Građani država članica Europske unije i članovi njihovih obitelji</w:t>
      </w:r>
    </w:p>
    <w:p w14:paraId="407377ED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</w:p>
    <w:p w14:paraId="28CC9066" w14:textId="77777777" w:rsidR="008945B2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Povratak u matične države omogućen je građanima država članica Europske unije i članovima njihovih obitelji.</w:t>
      </w:r>
    </w:p>
    <w:p w14:paraId="4ACC4F9A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B16A9C7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Tijekom boravka u Hrvatskoj, svi građani država članica Europske unije i članovi njihovih obitelji koji su unazad 14 dana boravili u inozemstvu, dužni su biti u kućnoj karanteni/samoizolaciji do isteka 14 dana od dolaska u Hrvatsku.</w:t>
      </w:r>
    </w:p>
    <w:p w14:paraId="4F7C012C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345D291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08ABFFDD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9836613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0EFC7DC" w14:textId="77777777" w:rsidR="008945B2" w:rsidRPr="00301BA7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3. Državljani trećih zemalja koji su osobe s dugotrajnim boravištem u Republici Hrvatskoj</w:t>
      </w:r>
      <w:r w:rsidR="00330258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.</w:t>
      </w:r>
    </w:p>
    <w:p w14:paraId="19D31E69" w14:textId="77777777" w:rsidR="00330258" w:rsidRPr="00301BA7" w:rsidRDefault="00330258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34273AA" w14:textId="77777777" w:rsidR="00330258" w:rsidRPr="005A4809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 xml:space="preserve">Povratak u matične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države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 u Republiku Hrvatsku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omogućen je državljanima trećih zemalja i članovima njihovih obitelji.</w:t>
      </w:r>
    </w:p>
    <w:p w14:paraId="375C3293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70D07DE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Tijekom boravka u Hrvatskoj, svi državljani trećih zemalja i članovi njihovih obitelji koji su unazad 14 dana boravili u inozemstvu, dužni su biti u kućnoj karanteni/samoizolaciji do isteka 14 dana od dolaska u Hrvatsku.</w:t>
      </w:r>
    </w:p>
    <w:p w14:paraId="79F3C103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740897A" w14:textId="77777777" w:rsidR="00330258" w:rsidRPr="00301BA7" w:rsidRDefault="00330258" w:rsidP="00330258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se vraćaju u matičnu državu javnim prijevozom, a ušli su u Hrvatsku prije manje od 14 dana, dužni su nositi tijekom putovanja kiruršku masku i svesti na minimum kontakt s drugim putnicima.</w:t>
      </w:r>
    </w:p>
    <w:p w14:paraId="21E6CAB0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DFA92B6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0DB229E" w14:textId="77777777" w:rsidR="008945B2" w:rsidRPr="00301BA7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4. </w:t>
      </w:r>
      <w:bookmarkStart w:id="1" w:name="_Hlk35531999"/>
      <w:r w:rsidR="008945B2" w:rsidRPr="00301BA7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Zdravstveni djelatnici, zdravstveni istraživači i suradnici te stručnjaci za skrb o starijima te osobe koje zahtijevaju hitno medicinsko liječenje</w:t>
      </w:r>
      <w:bookmarkEnd w:id="1"/>
    </w:p>
    <w:p w14:paraId="71CBBA59" w14:textId="77777777" w:rsidR="008945B2" w:rsidRPr="00301BA7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FB8D5F4" w14:textId="77777777" w:rsidR="008945B2" w:rsidRDefault="00301BA7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>hrvatski državljani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jednokratno pu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uju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preko granice Republike Hrvatske, po povratku se podvrga</w:t>
      </w:r>
      <w:r w:rsid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v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aju 14-dnevnoj kućnoj karanteni/samoizolaciji.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Osobe te kategorije koje višekratno, u intervalima kraćim od 14 dana  putuju u inozemstvo mogu napustiti Hrvatsku radi posla</w:t>
      </w:r>
      <w:r w:rsidR="00787ACD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više</w:t>
      </w:r>
      <w:r w:rsid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kratno, a tijekom boravka u Hrvatskoj moraju biti u kućnoj karanteni/samoizolaciji.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</w:p>
    <w:p w14:paraId="60F4CD20" w14:textId="77777777" w:rsidR="00301BA7" w:rsidRPr="00301BA7" w:rsidRDefault="00301BA7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A6E3C83" w14:textId="77777777" w:rsidR="00301BA7" w:rsidRDefault="00301BA7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javnim prijevozom, a ušli su u Hrvatsku prije manje od 14 dana, dužni su nositi tijekom putovanja kiruršku masku i svesti na minimum kontakt s drugim putnicima.</w:t>
      </w:r>
    </w:p>
    <w:p w14:paraId="6214390A" w14:textId="77777777" w:rsidR="00301BA7" w:rsidRDefault="00301BA7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CDD3177" w14:textId="77777777" w:rsidR="00301BA7" w:rsidRDefault="00301BA7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</w:t>
      </w:r>
      <w:r w:rsidR="00E12D6B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0CBF6D3D" w14:textId="77777777" w:rsidR="00E12D6B" w:rsidRDefault="00E12D6B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6CE69D2" w14:textId="77777777" w:rsidR="00E12D6B" w:rsidRDefault="00E12D6B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Zdravstveni djelatnici, zdravstveni istraživači i suradnici te stručnjaci za skrb o starijima koji su </w:t>
      </w:r>
      <w:r w:rsidRPr="00E12D6B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>strani državljani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ulaze u Hrvatsku dužni su cijelo vrijeme poslovnog boravka u Hrvatskoj pridržavati se mjera sprečavanja infekcije tijekom obavljanja poslovnih procesa (korištenje osobne zaštitne opreme), a izvan radnog vremena biti u kućnoj karanteni/samoizolaciji do isteka 14 dana po ulasku u Hrvatsku.</w:t>
      </w:r>
    </w:p>
    <w:p w14:paraId="57BE5AA7" w14:textId="77777777" w:rsidR="0070794E" w:rsidRDefault="0070794E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CA8AFCE" w14:textId="77777777" w:rsidR="0070794E" w:rsidRDefault="0070794E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0794E"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 ima znakove bolesti, granična policija će obavijestiti graničnog sanitarnog inspektora i/ili sanitarnog inspektora Područnog ili Središnjeg ureda Državnog inspektorata, koji će postupiti u skladu s točkom 2.</w:t>
      </w:r>
    </w:p>
    <w:p w14:paraId="2E6D4455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0E34A32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u inozemstvu nemaju ograničenje kretanja na izlasku iz Republike Hrvatske.</w:t>
      </w:r>
    </w:p>
    <w:p w14:paraId="1AA2276C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9CF2A1B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O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sobe koje zahtijevaju hitno medicinsko liječenje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, strani građani, moraju u zdravstvenoj ustanovi biti zbrinute u uvjetima stiktne kontaktne i respiratorne izolacije.</w:t>
      </w:r>
    </w:p>
    <w:p w14:paraId="7B8F3FC5" w14:textId="77777777" w:rsidR="00144124" w:rsidRDefault="00144124" w:rsidP="00301BA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18E7355" w14:textId="77777777" w:rsidR="00E5497A" w:rsidRDefault="00E5497A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0EB6D02" w14:textId="77777777" w:rsidR="00583C0E" w:rsidRPr="005A4809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8945B2" w:rsidRPr="00E5497A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5. Prekogranični </w:t>
      </w:r>
      <w:r w:rsidR="008945B2" w:rsidRPr="005A480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radnici</w:t>
      </w:r>
    </w:p>
    <w:p w14:paraId="32C19322" w14:textId="77777777" w:rsidR="00583C0E" w:rsidRPr="005A4809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7365C0A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Hrvatski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i strani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državljani koji rade i borave u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Republici Hrvatskoj i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drugim </w:t>
      </w:r>
      <w:r w:rsidR="00054E24"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susjednim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zemljama tijekom boravka u Hrvatskoj moraju cijelo vrijeme biti u kućnoj karanteni/samoizolaciji. Na rad u inozemstvo i u povratku kući 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trebaju putovati vlastitim vozilom. Ako nemaju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mogućnost putovati vlastitim vozilom te putuju javnim prijevozom, </w:t>
      </w: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>moraju koristiti kiruršku masku tijekom putovanja i svesti na minimum kontakt s drugim putnicima.</w:t>
      </w:r>
    </w:p>
    <w:p w14:paraId="0B75B990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E5C7931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Prekogranični radnici su oni radnici koji svakodnevno prelaze državne granice preko istog graničnog prijelaza u svrhu odlaska i povratka sa posla.</w:t>
      </w:r>
    </w:p>
    <w:p w14:paraId="7CA22942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415CEB9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Granična policija će te osobe evidentirati radi omogućavanja prelaska granice i radi osiguravanja pridržavanja obveze kućne izolacije/karantene.</w:t>
      </w:r>
    </w:p>
    <w:p w14:paraId="03A871E4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025F3D8" w14:textId="77777777" w:rsidR="00054E24" w:rsidRPr="005A4809" w:rsidRDefault="00054E24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>Prekograničnim radnicima koji dolaze iz područja koje je određeno kao područje kategorije I (iznimno visoka raširenost zarazom bolesti uzrokovane virusom COVID - 19) odredit će se mjera karantene.</w:t>
      </w:r>
    </w:p>
    <w:p w14:paraId="7B089243" w14:textId="77777777" w:rsidR="00E5497A" w:rsidRPr="005A4809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2E00AA8" w14:textId="77777777" w:rsidR="00E5497A" w:rsidRPr="00301BA7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5A480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Osnovne upute o provođenju samoizolacije kod kuće uručit će im se pri prvom povratku u Hrvatsku. U uputama se nalazi i poveznica </w:t>
      </w:r>
      <w:r w:rsidRPr="00E5497A">
        <w:rPr>
          <w:rFonts w:ascii="Times New Roman" w:hAnsi="Times New Roman" w:cs="Times New Roman"/>
          <w:w w:val="105"/>
          <w:sz w:val="21"/>
          <w:szCs w:val="21"/>
          <w:lang w:val="hr-HR"/>
        </w:rPr>
        <w:t>s detaljnijim informacijama o načinu sprečavanja širenja bolesti na stranicama HZJZ-a</w:t>
      </w:r>
    </w:p>
    <w:p w14:paraId="38057B51" w14:textId="77777777" w:rsidR="00E5497A" w:rsidRPr="00301BA7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5589350" w14:textId="77777777" w:rsidR="00E5497A" w:rsidRDefault="00E5497A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službi.</w:t>
      </w:r>
    </w:p>
    <w:p w14:paraId="72184970" w14:textId="77777777" w:rsidR="0070794E" w:rsidRDefault="0070794E" w:rsidP="00E5497A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8C644AD" w14:textId="77777777" w:rsidR="0070794E" w:rsidRPr="00301BA7" w:rsidRDefault="0070794E" w:rsidP="0070794E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59456568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6502856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C28581D" w14:textId="77777777" w:rsidR="00583C0E" w:rsidRPr="00C27969" w:rsidRDefault="00171804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583C0E" w:rsidRPr="00C27969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6. Prijevoznici robe i drugo prometno osoblje</w:t>
      </w:r>
    </w:p>
    <w:p w14:paraId="12C92774" w14:textId="77777777" w:rsidR="00583C0E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9FB5B97" w14:textId="77777777" w:rsidR="0037738F" w:rsidRPr="00301BA7" w:rsidRDefault="0037738F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AF59083" w14:textId="77777777" w:rsidR="0037738F" w:rsidRPr="002A0B17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C27969">
        <w:rPr>
          <w:rFonts w:ascii="Times New Roman" w:hAnsi="Times New Roman" w:cs="Times New Roman"/>
          <w:w w:val="105"/>
          <w:sz w:val="21"/>
          <w:szCs w:val="21"/>
          <w:lang w:val="hr-HR"/>
        </w:rPr>
        <w:t>Vozači teretnih vozila</w:t>
      </w:r>
      <w:r w:rsidR="0070794E">
        <w:rPr>
          <w:rFonts w:ascii="Times New Roman" w:hAnsi="Times New Roman" w:cs="Times New Roman"/>
          <w:w w:val="105"/>
          <w:sz w:val="21"/>
          <w:szCs w:val="21"/>
          <w:lang w:val="hr-HR"/>
        </w:rPr>
        <w:t>, neovisno o državljanstvu, ć</w:t>
      </w:r>
      <w:r w:rsidRPr="00C2796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e odvoziti robu na  mjesta  isporuke i bez izlaska iz </w:t>
      </w: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kabine od strane drugih radnika roba će biti istovarena, a potom vozači odlaze u karantenu koja će im biti osigurana u svim županijama u objektima gdje će prespavati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49B5D791" w14:textId="77777777" w:rsidR="0037738F" w:rsidRPr="002A0B17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01BB7AE" w14:textId="0FFBDE4C" w:rsidR="0037738F" w:rsidRPr="002A0B17" w:rsidRDefault="0037738F" w:rsidP="0037738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Trgovačka društva /obrti  koji imaju mogućnost većeg kapaciteta za smještaj svojih vozača u karantenu/samoizolaciju, mogu zatražiti formiranje istih unutar svojih poslovnih prostora od županijskih stožera civilne zaštite.</w:t>
      </w:r>
    </w:p>
    <w:p w14:paraId="22627E88" w14:textId="77777777" w:rsidR="0037738F" w:rsidRPr="002A0B17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920EF48" w14:textId="77777777" w:rsidR="0037738F" w:rsidRPr="002A0B17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F8868B0" w14:textId="2555C02C" w:rsidR="0037738F" w:rsidRPr="002A0B17" w:rsidRDefault="0037738F" w:rsidP="0037738F">
      <w:pPr>
        <w:shd w:val="clear" w:color="auto" w:fill="FFFFFF"/>
        <w:ind w:left="567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Ako vozač teretnog vozila ode u samoizolaciju u privatnu lokaciju (kod kuće), mora se strogo pridržavati propisanih mjera i ne smije izlaziti iz samoizolacije (14 dana) te u navedenom razdoblju ne smije obavljati poslove prijevoza za svog poslodavca (uz obavezan status bolovanja).</w:t>
      </w:r>
    </w:p>
    <w:p w14:paraId="4F24DF02" w14:textId="77777777" w:rsidR="0037738F" w:rsidRPr="002A0B17" w:rsidRDefault="0037738F" w:rsidP="0037738F">
      <w:pPr>
        <w:shd w:val="clear" w:color="auto" w:fill="FFFFFF"/>
        <w:ind w:left="720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 </w:t>
      </w:r>
    </w:p>
    <w:p w14:paraId="548C3CF9" w14:textId="77777777" w:rsidR="0037738F" w:rsidRPr="002A0B17" w:rsidRDefault="0037738F" w:rsidP="0037738F">
      <w:pPr>
        <w:shd w:val="clear" w:color="auto" w:fill="FFFFFF"/>
        <w:ind w:left="567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Ako vozač  teretnog vozila ode u karantenu /samoizolaciju u organizaciji trgovačkih društva/obrta može biti pozvan i upućen na rad od strane svog poslodavca (ne otvara bolovanje).</w:t>
      </w:r>
    </w:p>
    <w:p w14:paraId="230BEFDB" w14:textId="77777777" w:rsidR="0037738F" w:rsidRPr="0037738F" w:rsidRDefault="0037738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strike/>
          <w:w w:val="105"/>
          <w:sz w:val="21"/>
          <w:szCs w:val="21"/>
          <w:lang w:val="hr-HR"/>
        </w:rPr>
      </w:pPr>
    </w:p>
    <w:p w14:paraId="1BFD5E68" w14:textId="77777777" w:rsidR="00C27969" w:rsidRPr="002A0B17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CEAC35F" w14:textId="77777777" w:rsidR="008317C6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Strojovođe u željezničkom prometu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, i drugo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nužno popratno </w:t>
      </w:r>
      <w:r w:rsidR="001B1343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vlakopratno </w:t>
      </w:r>
      <w:r w:rsidR="00146302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osoblje </w:t>
      </w:r>
      <w:r w:rsidR="0037738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u željezničkom prometu mogu prelaziti granicu sa Slovenijom, Mađarskom, Srbijom i BIH bez ograničenja. </w:t>
      </w:r>
    </w:p>
    <w:p w14:paraId="621B77F2" w14:textId="0993FA02" w:rsidR="00583C0E" w:rsidRPr="002A0B17" w:rsidRDefault="00C27969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Poslodavac je dužan osigurati svu zaštitnu opremu koji su dužni koristiti prilikom obavljanja poslovnog procesa</w:t>
      </w:r>
      <w:r w:rsidR="0080244F"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(kirurške maske, jednokrane rukavice i dezinfekcijska sredstva za ruke)</w:t>
      </w:r>
      <w:r w:rsidRPr="002A0B17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52D579A5" w14:textId="77777777" w:rsidR="0080244F" w:rsidRDefault="0080244F" w:rsidP="00C2796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2A89D02" w14:textId="77777777" w:rsidR="0080244F" w:rsidRDefault="0080244F" w:rsidP="0080244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lastRenderedPageBreak/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</w:t>
      </w:r>
      <w:r w:rsidR="00913642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799C4F68" w14:textId="77777777" w:rsidR="00263680" w:rsidRDefault="00263680" w:rsidP="0080244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9F4861" w14:textId="77777777" w:rsidR="00263680" w:rsidRPr="00301BA7" w:rsidRDefault="00263680" w:rsidP="00263680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05A8BE55" w14:textId="77777777" w:rsidR="00263680" w:rsidRPr="00301BA7" w:rsidRDefault="00263680" w:rsidP="0080244F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59A778E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1E950AA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6EC84792" w14:textId="77777777" w:rsidR="00F46741" w:rsidRPr="00787ACD" w:rsidRDefault="00171804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 xml:space="preserve">7. </w:t>
      </w:r>
      <w:r w:rsidR="00583C0E" w:rsidRPr="00787ACD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Diplomati, policijski službenici u obvljanju svojih poslova, službe i timovi Civilne zaštite, osoblje međunarodnih organizacija i međunarodno vojno osoblje u obavljanju svojih funkcija</w:t>
      </w:r>
    </w:p>
    <w:p w14:paraId="146EA6A1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3FB18F8" w14:textId="77777777" w:rsidR="00F46741" w:rsidRDefault="00787ACD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87ACD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Diplomati, policijski službenici u obvljanju svojih poslova, službe i timovi Civilne zaštite, osoblje međunarodnih organizacija i međunarodno vojno osoblje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nemaju ogr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a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ničenja u izlasku iz Hrvatske </w:t>
      </w:r>
      <w:r w:rsidRPr="00787ACD">
        <w:rPr>
          <w:rFonts w:ascii="Times New Roman" w:hAnsi="Times New Roman" w:cs="Times New Roman"/>
          <w:w w:val="105"/>
          <w:sz w:val="21"/>
          <w:szCs w:val="21"/>
          <w:lang w:val="hr-HR"/>
        </w:rPr>
        <w:t>u obavljanju svojih funkcija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02F9E1ED" w14:textId="77777777" w:rsidR="00781E39" w:rsidRDefault="00781E39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75CF014" w14:textId="65BA1559" w:rsidR="00787ACD" w:rsidRDefault="00787ACD" w:rsidP="007F6647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Po ulasku u Hrva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sku</w:t>
      </w:r>
      <w:r w:rsidR="00263680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 tijekom boravka u Hrvatskoj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,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  <w:r w:rsidR="007F6647" w:rsidRPr="00781E39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 xml:space="preserve">hrvatski građani 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>iz ove kategorije moraju reducirati  kon</w:t>
      </w:r>
      <w:r w:rsidR="00263680">
        <w:rPr>
          <w:rFonts w:ascii="Times New Roman" w:hAnsi="Times New Roman" w:cs="Times New Roman"/>
          <w:w w:val="105"/>
          <w:sz w:val="21"/>
          <w:szCs w:val="21"/>
          <w:lang w:val="hr-HR"/>
        </w:rPr>
        <w:t>takte s drugim osobama na nužni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kontakt i pridržavati se uputa o smanjenju rizika od prijenosa bolesti (izbjegavati 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fizički kontakt, npr. rukovanje;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pri kontaktu licem u lice održavati razmak od </w:t>
      </w:r>
      <w:r w:rsid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najmanje dva metra; često prati ili dezinficirati ruke;</w:t>
      </w:r>
      <w:r w:rsid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izbjegavati dodirivanje lica rukama i sl.). </w:t>
      </w:r>
    </w:p>
    <w:p w14:paraId="537304D6" w14:textId="77777777" w:rsidR="00787ACD" w:rsidRDefault="007F6647" w:rsidP="00787ACD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F664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 javljaju se telefonom liječniku obiteljske medicine koji na temelju razgovor</w:t>
      </w:r>
      <w:r w:rsidR="00263680">
        <w:rPr>
          <w:rFonts w:ascii="Times New Roman" w:hAnsi="Times New Roman" w:cs="Times New Roman"/>
          <w:w w:val="105"/>
          <w:sz w:val="21"/>
          <w:szCs w:val="21"/>
          <w:lang w:val="hr-HR"/>
        </w:rPr>
        <w:t>a o kliničkom stanju pacijenta određuje</w:t>
      </w:r>
      <w:r w:rsidRPr="007F664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potrebu testiranja. Izvan radnog vremena izabranog liječnika, osoba sa simptomima bolesti treba se javiti hitnoj medicinskoj službi.</w:t>
      </w:r>
    </w:p>
    <w:p w14:paraId="7E8D60DA" w14:textId="77777777" w:rsidR="00787ACD" w:rsidRDefault="00787ACD" w:rsidP="00787ACD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napuštaju Hrvatsku radi posla </w:t>
      </w: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javnim prijevozom, a ušli su u Hrvatsku prije manje od 14 dana, dužni su nositi tijekom putovanja kiruršku masku i svesti na minimum kontakt s drugim putnicima.</w:t>
      </w:r>
    </w:p>
    <w:p w14:paraId="10C9869B" w14:textId="77777777" w:rsidR="00787ACD" w:rsidRDefault="00787ACD" w:rsidP="00787ACD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>Ako takve osobe razviju simptome bolesti, ostaju u kućnoj izolaciji i javljaju se telefonom liječniku obiteljske medicine koji na temelju razgovora o kliničkom stanju pacijenta  određuje potrebu testiranja. Izvan radnog vremena izabranog liječnika, osoba sa simptomima bolesti treba se javiti hitnoj medicinskoj službi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1E3DA215" w14:textId="77777777" w:rsidR="00787ACD" w:rsidRPr="00F46741" w:rsidRDefault="00787ACD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D7FB4D4" w14:textId="77777777" w:rsidR="00F46741" w:rsidRDefault="00781E39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u w:val="single"/>
          <w:lang w:val="hr-HR"/>
        </w:rPr>
        <w:t xml:space="preserve">Strani građani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iz ove kategorije dužni su svesti kontakte s drugim osobama na nužni kontakt i pridržavati se uputa o smanjenju rizika od prijenosa bolesti (izbjegavati fizički kontakt, npr. rukovanje; pri kontaktu licem u lice održavati razmak od najmanje dva metra; često prati ili dezinficirati ruke; izbjegavati dodirivanje lica rukama i sl.).</w:t>
      </w:r>
    </w:p>
    <w:p w14:paraId="67490181" w14:textId="77777777" w:rsidR="00781E39" w:rsidRDefault="00781E39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Ako takve osobe razviju simptome bolesti 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ostaju u svom smještaju i 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javljaju se telefonom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domačinu, tj. or</w:t>
      </w:r>
      <w:r w:rsidR="006B52FF">
        <w:rPr>
          <w:rFonts w:ascii="Times New Roman" w:hAnsi="Times New Roman" w:cs="Times New Roman"/>
          <w:w w:val="105"/>
          <w:sz w:val="21"/>
          <w:szCs w:val="21"/>
          <w:lang w:val="hr-HR"/>
        </w:rPr>
        <w:t>ganizatoru n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jihova dolaska koji obavješ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>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ava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nadležnog liječnika primarne zdravstvene zaštite.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Izvan radnog vremena </w:t>
      </w:r>
      <w:r w:rsidR="001E1152">
        <w:rPr>
          <w:rFonts w:ascii="Times New Roman" w:hAnsi="Times New Roman" w:cs="Times New Roman"/>
          <w:w w:val="105"/>
          <w:sz w:val="21"/>
          <w:szCs w:val="21"/>
          <w:lang w:val="hr-HR"/>
        </w:rPr>
        <w:t>nadležnog liječnika primarne zdravstvene zaštite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, </w:t>
      </w:r>
      <w:r w:rsidR="00BB62C1">
        <w:rPr>
          <w:rFonts w:ascii="Times New Roman" w:hAnsi="Times New Roman" w:cs="Times New Roman"/>
          <w:w w:val="105"/>
          <w:sz w:val="21"/>
          <w:szCs w:val="21"/>
          <w:lang w:val="hr-HR"/>
        </w:rPr>
        <w:t>damačin strane službene osobe koja ima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si</w:t>
      </w:r>
      <w:r w:rsidR="00BB62C1">
        <w:rPr>
          <w:rFonts w:ascii="Times New Roman" w:hAnsi="Times New Roman" w:cs="Times New Roman"/>
          <w:w w:val="105"/>
          <w:sz w:val="21"/>
          <w:szCs w:val="21"/>
          <w:lang w:val="hr-HR"/>
        </w:rPr>
        <w:t>mptome bolesti poziva hitnu medicinsku službu</w:t>
      </w:r>
      <w:r w:rsidRPr="00781E39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76CB9F8E" w14:textId="77777777" w:rsidR="00263680" w:rsidRDefault="00263680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B507CA" w14:textId="77777777" w:rsidR="00263680" w:rsidRPr="00301BA7" w:rsidRDefault="00263680" w:rsidP="00263680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Hrvatsku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granična policija će 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obavijestit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graničnog sanitarnog inspektora i/ili sanitarnog inspektora Područnog ili Središnjeg ureda Državnog inspektorata, koji će postupiti u skladu s točkom 2.</w:t>
      </w:r>
    </w:p>
    <w:p w14:paraId="47F8BE4D" w14:textId="77777777" w:rsidR="00263680" w:rsidRDefault="00263680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CA97BCC" w14:textId="77777777" w:rsidR="00BB62C1" w:rsidRPr="00781E39" w:rsidRDefault="00BB62C1" w:rsidP="00781E39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7CFF0331" w14:textId="77777777" w:rsid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5E2A76F2" w14:textId="77777777" w:rsid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E21FD67" w14:textId="77777777" w:rsidR="00F46741" w:rsidRPr="00F46741" w:rsidRDefault="00F46741" w:rsidP="006B52FF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lastRenderedPageBreak/>
        <w:t xml:space="preserve">U svim gore navedenim slučajevima, ako se u osobe koja je tijekom boravka u Hrvatskoj 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jave simptomi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bolesti, 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a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bolest se laboratorijski potvrdi,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liječnik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koji je </w:t>
      </w:r>
      <w:r w:rsidR="00BB62C1"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 postavio sumnju na </w:t>
      </w:r>
      <w:r w:rsidR="00BB62C1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COVID-19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odmah telefonom prijavljuje oboljelog </w:t>
      </w:r>
      <w:r w:rsidR="006B52FF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teritorijalno nadležnom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epidemiologu koji će kontakte oboljelog staviti pod zdravstveni nadzor. Liječnik obiteljske medicine odmah telefonom obavještava </w:t>
      </w:r>
      <w:r w:rsidR="006B52FF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 xml:space="preserve">teritorijalno nadležnog </w:t>
      </w:r>
      <w:r w:rsidRPr="00EC3CE0">
        <w:rPr>
          <w:rFonts w:ascii="Times New Roman" w:hAnsi="Times New Roman" w:cs="Times New Roman"/>
          <w:i/>
          <w:w w:val="105"/>
          <w:sz w:val="21"/>
          <w:szCs w:val="21"/>
          <w:lang w:val="hr-HR"/>
        </w:rPr>
        <w:t>epidemiologa i ako je rezultat testiranja neodrediv ili pozitivan na pan-coronaviruse. Promptna prijava oboljelog od strane liječnika prema epidemiologu nužna je zbog brze identifikacije kontakata i stavljanja tih kontakata pod zdravstveni nadzor. Unutar 24 sata od potvrde bolesti, liječnik šalje nadležnom epidemiologu pisanu prijavu zarazne bolesti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.</w:t>
      </w:r>
    </w:p>
    <w:p w14:paraId="190329F1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96CCE01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E27D2D4" w14:textId="77777777" w:rsidR="0080244F" w:rsidRPr="00F46741" w:rsidRDefault="00171804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  <w:r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1.</w:t>
      </w:r>
      <w:r w:rsidR="00583C0E" w:rsidRPr="0080244F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8. Putnici u tranzitu</w:t>
      </w:r>
      <w:r w:rsidR="0080244F" w:rsidRPr="00301BA7">
        <w:rPr>
          <w:b/>
          <w:bCs/>
          <w:sz w:val="21"/>
          <w:szCs w:val="21"/>
          <w:lang w:val="hr-HR"/>
        </w:rPr>
        <w:t xml:space="preserve">– </w:t>
      </w:r>
      <w:r w:rsidR="0080244F" w:rsidRPr="0080244F"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  <w:t>osobe koje ulaze u Hrvatsku i isti dan izlaze iz Hrvatske</w:t>
      </w:r>
    </w:p>
    <w:p w14:paraId="68D00061" w14:textId="77777777" w:rsidR="00583C0E" w:rsidRPr="0080244F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bCs/>
          <w:w w:val="105"/>
          <w:sz w:val="21"/>
          <w:szCs w:val="21"/>
          <w:lang w:val="hr-HR"/>
        </w:rPr>
      </w:pPr>
    </w:p>
    <w:p w14:paraId="0EAB82A0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Granični policajac će upitati osobu ima li znakove bolesti (povišenu tjelesnu temperatura, kašalj, teškoće disanja). Ako osoba nema znakove bolesti, nije potrebno osobu stavljati pod zdravstveni nadzor. </w:t>
      </w:r>
    </w:p>
    <w:p w14:paraId="64BEF17D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0C433F8D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Putnik će dati graničnoj policiji svoje kontakt podatke i podatke o predviđenom vemenu izlaska iz Hrvatske i graničnom prijelazu na kojem izlazi iz Hrvatske te će granična policija nakon što mu se odobri ulazak provjeirti jesu li takvi putni</w:t>
      </w:r>
      <w:r>
        <w:rPr>
          <w:rFonts w:ascii="Times New Roman" w:hAnsi="Times New Roman" w:cs="Times New Roman"/>
          <w:w w:val="105"/>
          <w:sz w:val="21"/>
          <w:szCs w:val="21"/>
          <w:lang w:val="hr-HR"/>
        </w:rPr>
        <w:t>c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i napustili područje Republike Hrvatske.</w:t>
      </w:r>
    </w:p>
    <w:p w14:paraId="0AE9B05C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421F6C60" w14:textId="77777777" w:rsidR="00F46741" w:rsidRP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Navedeno pravilo moguće je primjeniti samo ukoliko je izlazak iz Republike Hrvatske  u susjednu državu koja će mu omogućiti ulazak.</w:t>
      </w:r>
    </w:p>
    <w:p w14:paraId="4A8D6622" w14:textId="77777777" w:rsidR="00F46741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2D93F63A" w14:textId="77777777" w:rsidR="00583C0E" w:rsidRPr="00301BA7" w:rsidRDefault="00F46741" w:rsidP="00F46741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>Ako osoba pri ulasku u državu</w:t>
      </w:r>
      <w:r w:rsidR="0070794E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osoba</w:t>
      </w:r>
      <w:r w:rsidRPr="00F46741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ima znakove bolesti, obavijestit će graničnog sanitarnog inspektora i/ili sanitarnog inspektora Područnog ili Središnjeg ureda Državnog inspektorata, koji će postupiti u skladu s točkom 2.</w:t>
      </w:r>
    </w:p>
    <w:p w14:paraId="2059DAAD" w14:textId="77777777" w:rsidR="00583C0E" w:rsidRPr="00301BA7" w:rsidRDefault="00583C0E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3226DCE4" w14:textId="52779508" w:rsidR="008945B2" w:rsidRDefault="008945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w w:val="105"/>
          <w:sz w:val="21"/>
          <w:szCs w:val="21"/>
          <w:lang w:val="hr-HR"/>
        </w:rPr>
        <w:t xml:space="preserve"> </w:t>
      </w:r>
    </w:p>
    <w:p w14:paraId="0CF28976" w14:textId="77777777" w:rsidR="001438B2" w:rsidRPr="00301BA7" w:rsidRDefault="001438B2" w:rsidP="008945B2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  <w:lang w:val="hr-HR"/>
        </w:rPr>
      </w:pPr>
    </w:p>
    <w:p w14:paraId="17F4D998" w14:textId="77777777" w:rsidR="00F805A2" w:rsidRPr="00301BA7" w:rsidRDefault="00275C6C" w:rsidP="00DF6043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  <w:lang w:val="hr-HR"/>
        </w:rPr>
      </w:pPr>
      <w:r w:rsidRPr="00301BA7">
        <w:rPr>
          <w:b/>
          <w:bCs/>
          <w:sz w:val="21"/>
          <w:szCs w:val="21"/>
          <w:lang w:val="hr-HR"/>
        </w:rPr>
        <w:t>2)</w:t>
      </w:r>
      <w:r w:rsidRPr="00301BA7">
        <w:rPr>
          <w:b/>
          <w:bCs/>
          <w:spacing w:val="16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Postupak</w:t>
      </w:r>
      <w:r w:rsidRPr="00301BA7">
        <w:rPr>
          <w:b/>
          <w:bCs/>
          <w:spacing w:val="33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s</w:t>
      </w:r>
      <w:r w:rsidRPr="00301BA7">
        <w:rPr>
          <w:b/>
          <w:bCs/>
          <w:spacing w:val="12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osobom</w:t>
      </w:r>
      <w:r w:rsidRPr="00301BA7">
        <w:rPr>
          <w:b/>
          <w:bCs/>
          <w:spacing w:val="33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koja</w:t>
      </w:r>
      <w:r w:rsidRPr="00301BA7">
        <w:rPr>
          <w:b/>
          <w:bCs/>
          <w:spacing w:val="7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je</w:t>
      </w:r>
      <w:r w:rsidRPr="00301BA7">
        <w:rPr>
          <w:b/>
          <w:bCs/>
          <w:spacing w:val="32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ušla</w:t>
      </w:r>
      <w:r w:rsidRPr="00301BA7">
        <w:rPr>
          <w:b/>
          <w:bCs/>
          <w:spacing w:val="29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u</w:t>
      </w:r>
      <w:r w:rsidRPr="00301BA7">
        <w:rPr>
          <w:b/>
          <w:bCs/>
          <w:spacing w:val="13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Hrvatsku zrakoplovom ili drugim prijevoznim sredstvom,  a kod</w:t>
      </w:r>
      <w:r w:rsidRPr="00301BA7">
        <w:rPr>
          <w:b/>
          <w:bCs/>
          <w:spacing w:val="25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koje</w:t>
      </w:r>
      <w:r w:rsidRPr="00301BA7">
        <w:rPr>
          <w:b/>
          <w:bCs/>
          <w:spacing w:val="26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 xml:space="preserve">tijekom  putovanja nije </w:t>
      </w:r>
      <w:r w:rsidRPr="00301BA7">
        <w:rPr>
          <w:b/>
          <w:bCs/>
          <w:spacing w:val="2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uočeno</w:t>
      </w:r>
      <w:r w:rsidRPr="00301BA7">
        <w:rPr>
          <w:b/>
          <w:bCs/>
          <w:spacing w:val="20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da</w:t>
      </w:r>
      <w:r w:rsidRPr="00301BA7">
        <w:rPr>
          <w:b/>
          <w:bCs/>
          <w:spacing w:val="8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>je</w:t>
      </w:r>
      <w:r w:rsidRPr="00301BA7">
        <w:rPr>
          <w:b/>
          <w:bCs/>
          <w:spacing w:val="36"/>
          <w:sz w:val="21"/>
          <w:szCs w:val="21"/>
          <w:lang w:val="hr-HR"/>
        </w:rPr>
        <w:t xml:space="preserve"> </w:t>
      </w:r>
      <w:r w:rsidRPr="00301BA7">
        <w:rPr>
          <w:b/>
          <w:bCs/>
          <w:sz w:val="21"/>
          <w:szCs w:val="21"/>
          <w:lang w:val="hr-HR"/>
        </w:rPr>
        <w:t xml:space="preserve">bolesna, a na graničnom prijelazu se posumnja na bolest </w:t>
      </w:r>
    </w:p>
    <w:p w14:paraId="274C49A1" w14:textId="77777777" w:rsidR="00275C6C" w:rsidRPr="00301BA7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  <w:lang w:val="hr-HR"/>
        </w:rPr>
      </w:pPr>
      <w:r w:rsidRPr="00301BA7">
        <w:rPr>
          <w:b/>
          <w:bCs/>
          <w:sz w:val="21"/>
          <w:szCs w:val="21"/>
          <w:lang w:val="hr-HR"/>
        </w:rPr>
        <w:t xml:space="preserve">uzrokovanu novim koronavirusom (vrijedi i za putnike u kopnenom prometu koji su razvili simptome tijekom putovanja) </w:t>
      </w:r>
    </w:p>
    <w:p w14:paraId="34B15BD0" w14:textId="77777777" w:rsidR="00275C6C" w:rsidRPr="00301BA7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  <w:lang w:val="hr-HR"/>
        </w:rPr>
      </w:pPr>
    </w:p>
    <w:p w14:paraId="131C087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3ECA86" wp14:editId="30EC1E2B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6226F04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301BA7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301BA7">
        <w:rPr>
          <w:bCs/>
          <w:sz w:val="21"/>
          <w:szCs w:val="21"/>
          <w:lang w:val="hr-HR" w:eastAsia="zh-TW"/>
        </w:rPr>
        <w:t>odnosno anketiranja</w:t>
      </w:r>
      <w:r w:rsidRPr="00301BA7">
        <w:rPr>
          <w:bCs/>
          <w:sz w:val="21"/>
          <w:szCs w:val="21"/>
          <w:lang w:val="hr-HR" w:eastAsia="zh-TW"/>
        </w:rPr>
        <w:t xml:space="preserve"> putnik</w:t>
      </w:r>
      <w:r w:rsidR="00523118" w:rsidRPr="00301BA7">
        <w:rPr>
          <w:bCs/>
          <w:sz w:val="21"/>
          <w:szCs w:val="21"/>
          <w:lang w:val="hr-HR" w:eastAsia="zh-TW"/>
        </w:rPr>
        <w:t>a</w:t>
      </w:r>
      <w:r w:rsidRPr="00301BA7">
        <w:rPr>
          <w:bCs/>
          <w:sz w:val="21"/>
          <w:szCs w:val="21"/>
          <w:lang w:val="hr-HR" w:eastAsia="zh-TW"/>
        </w:rPr>
        <w:t xml:space="preserve">   kojeg mu je  uputio  policijski  službenik,  utvrdi sumnju na bolest koja je uzrokovana novim koronavirusom prema Tablici 1</w:t>
      </w:r>
      <w:r w:rsidR="000306DE" w:rsidRPr="00301BA7">
        <w:rPr>
          <w:bCs/>
          <w:sz w:val="21"/>
          <w:szCs w:val="21"/>
          <w:lang w:val="hr-HR" w:eastAsia="zh-TW"/>
        </w:rPr>
        <w:t>.,</w:t>
      </w:r>
      <w:r w:rsidRPr="00301BA7">
        <w:rPr>
          <w:bCs/>
          <w:sz w:val="21"/>
          <w:szCs w:val="21"/>
          <w:lang w:val="hr-HR" w:eastAsia="zh-TW"/>
        </w:rPr>
        <w:t xml:space="preserve"> 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301BA7">
        <w:rPr>
          <w:color w:val="000000" w:themeColor="text1"/>
          <w:sz w:val="21"/>
          <w:szCs w:val="21"/>
          <w:lang w:val="hr-HR"/>
        </w:rPr>
        <w:t xml:space="preserve">najbliže bolnice (u Zagrebu Klinika  za infektivne </w:t>
      </w:r>
      <w:r w:rsidR="00523118" w:rsidRPr="00301BA7">
        <w:rPr>
          <w:color w:val="000000" w:themeColor="text1"/>
          <w:sz w:val="21"/>
          <w:szCs w:val="21"/>
          <w:lang w:val="hr-HR"/>
        </w:rPr>
        <w:t xml:space="preserve"> bolesti  "Dr. Fran  Mihaljevića“ </w:t>
      </w:r>
      <w:r w:rsidRPr="00301BA7">
        <w:rPr>
          <w:color w:val="000000" w:themeColor="text1"/>
          <w:sz w:val="21"/>
          <w:szCs w:val="21"/>
          <w:lang w:val="hr-HR"/>
        </w:rPr>
        <w:t xml:space="preserve">) 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301BA7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301BA7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 (izvan radnog vremena</w:t>
      </w:r>
      <w:r w:rsidRPr="00301BA7">
        <w:rPr>
          <w:bCs/>
          <w:color w:val="000000" w:themeColor="text1"/>
          <w:sz w:val="21"/>
          <w:szCs w:val="21"/>
          <w:lang w:val="hr-HR" w:eastAsia="zh-TW"/>
        </w:rPr>
        <w:t>, u pripravnosti 24/7)</w:t>
      </w:r>
      <w:r w:rsidRPr="00301BA7">
        <w:rPr>
          <w:bCs/>
          <w:sz w:val="21"/>
          <w:szCs w:val="21"/>
          <w:lang w:val="hr-HR" w:eastAsia="zh-TW"/>
        </w:rPr>
        <w:t xml:space="preserve">, a HZJZ obavještava  KS MZ. Obvezu obavještavanja graničnog sanitarnog inspektora  </w:t>
      </w:r>
      <w:r w:rsidR="00BE344F" w:rsidRPr="00301BA7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301BA7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357E79A7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00DD821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lastRenderedPageBreak/>
        <w:t>Granični sanitarni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3E29495F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50F0A41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301BA7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301BA7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301BA7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</w:t>
      </w:r>
      <w:r w:rsidR="00B52C52" w:rsidRPr="00301BA7">
        <w:rPr>
          <w:bCs/>
          <w:sz w:val="21"/>
          <w:szCs w:val="21"/>
          <w:lang w:val="hr-HR" w:eastAsia="zh-TW"/>
        </w:rPr>
        <w:t xml:space="preserve"> službi  prema  mjestu  boravka</w:t>
      </w:r>
      <w:r w:rsidRPr="00301BA7">
        <w:rPr>
          <w:bCs/>
          <w:sz w:val="21"/>
          <w:szCs w:val="21"/>
          <w:lang w:val="hr-HR" w:eastAsia="zh-TW"/>
        </w:rPr>
        <w:t xml:space="preserve">, a koju  treba i sam obavijestiti  (kopijom  rješenja  i  telefonom). </w:t>
      </w:r>
    </w:p>
    <w:p w14:paraId="3AD4EE3D" w14:textId="77777777" w:rsidR="00275C6C" w:rsidRPr="00301BA7" w:rsidRDefault="00275C6C" w:rsidP="00DF6043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15C45DC0" w14:textId="77777777" w:rsidR="00275C6C" w:rsidRPr="00301BA7" w:rsidRDefault="00275C6C" w:rsidP="00B52C52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301BA7">
        <w:rPr>
          <w:bCs/>
          <w:sz w:val="21"/>
          <w:szCs w:val="21"/>
          <w:lang w:val="hr-HR" w:eastAsia="zh-TW"/>
        </w:rPr>
        <w:t xml:space="preserve"> </w:t>
      </w:r>
      <w:r w:rsidR="00B52C52" w:rsidRPr="00301BA7">
        <w:rPr>
          <w:bCs/>
          <w:sz w:val="21"/>
          <w:szCs w:val="21"/>
          <w:lang w:val="hr-HR" w:eastAsia="zh-TW"/>
        </w:rPr>
        <w:t>n</w:t>
      </w:r>
      <w:r w:rsidRPr="00301BA7">
        <w:rPr>
          <w:bCs/>
          <w:sz w:val="21"/>
          <w:szCs w:val="21"/>
          <w:lang w:val="hr-HR" w:eastAsia="zh-TW"/>
        </w:rPr>
        <w:t>adz</w:t>
      </w:r>
      <w:r w:rsidR="00643A6A" w:rsidRPr="00301BA7">
        <w:rPr>
          <w:bCs/>
          <w:sz w:val="21"/>
          <w:szCs w:val="21"/>
          <w:lang w:val="hr-HR" w:eastAsia="zh-TW"/>
        </w:rPr>
        <w:t>or</w:t>
      </w:r>
      <w:r w:rsidR="00542EEC" w:rsidRPr="00301BA7">
        <w:rPr>
          <w:bCs/>
          <w:sz w:val="21"/>
          <w:szCs w:val="21"/>
          <w:lang w:val="hr-HR" w:eastAsia="zh-TW"/>
        </w:rPr>
        <w:t xml:space="preserve"> </w:t>
      </w:r>
      <w:r w:rsidR="004B30BE" w:rsidRPr="00301BA7">
        <w:rPr>
          <w:bCs/>
          <w:sz w:val="21"/>
          <w:szCs w:val="21"/>
          <w:lang w:val="hr-HR" w:eastAsia="zh-TW"/>
        </w:rPr>
        <w:t xml:space="preserve">kontakata </w:t>
      </w:r>
      <w:r w:rsidRPr="00301BA7">
        <w:rPr>
          <w:bCs/>
          <w:sz w:val="21"/>
          <w:szCs w:val="21"/>
          <w:lang w:val="hr-HR" w:eastAsia="zh-TW"/>
        </w:rPr>
        <w:t xml:space="preserve">u </w:t>
      </w:r>
      <w:r w:rsidR="00BA225B" w:rsidRPr="00301BA7">
        <w:rPr>
          <w:bCs/>
          <w:sz w:val="21"/>
          <w:szCs w:val="21"/>
          <w:lang w:val="hr-HR" w:eastAsia="zh-TW"/>
        </w:rPr>
        <w:t>samoizolaciji/kućnoj karanteni.</w:t>
      </w:r>
    </w:p>
    <w:p w14:paraId="294D3C15" w14:textId="77777777" w:rsidR="00275C6C" w:rsidRPr="00301BA7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  <w:lang w:val="hr-HR"/>
        </w:rPr>
      </w:pPr>
    </w:p>
    <w:p w14:paraId="1306C75A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301BA7">
        <w:rPr>
          <w:bCs/>
          <w:sz w:val="21"/>
          <w:szCs w:val="21"/>
          <w:lang w:val="hr-HR" w:eastAsia="zh-TW"/>
        </w:rPr>
        <w:t xml:space="preserve"> na</w:t>
      </w:r>
      <w:r w:rsidR="00523118" w:rsidRPr="00301BA7">
        <w:rPr>
          <w:bCs/>
          <w:sz w:val="21"/>
          <w:szCs w:val="21"/>
          <w:lang w:val="hr-HR"/>
        </w:rPr>
        <w:t xml:space="preserve"> email </w:t>
      </w:r>
      <w:hyperlink r:id="rId8" w:history="1">
        <w:r w:rsidR="00523118" w:rsidRPr="00301BA7">
          <w:rPr>
            <w:rStyle w:val="Hyperlink"/>
            <w:bCs/>
            <w:sz w:val="21"/>
            <w:szCs w:val="21"/>
            <w:lang w:val="hr-HR"/>
          </w:rPr>
          <w:t>helpdesk-zarazne_bolesti@dirh.hr</w:t>
        </w:r>
      </w:hyperlink>
      <w:r w:rsidR="00523118" w:rsidRPr="00301BA7">
        <w:rPr>
          <w:bCs/>
          <w:sz w:val="21"/>
          <w:szCs w:val="21"/>
          <w:lang w:val="hr-HR"/>
        </w:rPr>
        <w:t xml:space="preserve"> </w:t>
      </w:r>
      <w:r w:rsidR="002A458D" w:rsidRPr="00301BA7">
        <w:rPr>
          <w:bCs/>
          <w:sz w:val="21"/>
          <w:szCs w:val="21"/>
          <w:lang w:val="hr-HR"/>
        </w:rPr>
        <w:t xml:space="preserve">i </w:t>
      </w:r>
      <w:r w:rsidR="00523118" w:rsidRPr="00301BA7">
        <w:rPr>
          <w:bCs/>
          <w:sz w:val="21"/>
          <w:szCs w:val="21"/>
          <w:lang w:val="hr-HR"/>
        </w:rPr>
        <w:t xml:space="preserve"> na email inspektora koji je izdao rješenje</w:t>
      </w:r>
      <w:r w:rsidR="007948EF" w:rsidRPr="00301BA7">
        <w:rPr>
          <w:bCs/>
          <w:sz w:val="21"/>
          <w:szCs w:val="21"/>
          <w:lang w:val="hr-HR"/>
        </w:rPr>
        <w:t xml:space="preserve"> </w:t>
      </w:r>
      <w:r w:rsidR="00BE344F" w:rsidRPr="00301BA7">
        <w:rPr>
          <w:bCs/>
          <w:sz w:val="21"/>
          <w:szCs w:val="21"/>
          <w:lang w:val="hr-HR"/>
        </w:rPr>
        <w:t>(e-mail je naveden u samom rješenju) .</w:t>
      </w:r>
    </w:p>
    <w:p w14:paraId="061A7362" w14:textId="77777777" w:rsidR="00275C6C" w:rsidRPr="00301BA7" w:rsidRDefault="00275C6C" w:rsidP="00DF6043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3FC9261B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C24B49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zdravstveni nadzor</w:t>
      </w:r>
      <w:r w:rsidR="00BA225B" w:rsidRPr="00301BA7">
        <w:rPr>
          <w:bCs/>
          <w:sz w:val="21"/>
          <w:szCs w:val="21"/>
          <w:lang w:val="hr-HR"/>
        </w:rPr>
        <w:t xml:space="preserve"> u kućnoj karanteni/samoizolaciji.</w:t>
      </w:r>
      <w:r w:rsidRPr="00301BA7">
        <w:rPr>
          <w:bCs/>
          <w:sz w:val="21"/>
          <w:szCs w:val="21"/>
          <w:lang w:val="hr-HR"/>
        </w:rPr>
        <w:t xml:space="preserve"> Ako se osoba protivi</w:t>
      </w:r>
      <w:r w:rsidR="00935183" w:rsidRPr="00301BA7">
        <w:rPr>
          <w:bCs/>
          <w:sz w:val="21"/>
          <w:szCs w:val="21"/>
          <w:lang w:val="hr-HR"/>
        </w:rPr>
        <w:t xml:space="preserve"> </w:t>
      </w:r>
      <w:r w:rsidRPr="00301BA7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22C7B9CB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32F6E5F" w14:textId="77777777" w:rsidR="00544A09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  <w:lang w:val="hr-HR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301BA7">
        <w:rPr>
          <w:bCs/>
          <w:sz w:val="21"/>
          <w:szCs w:val="21"/>
          <w:lang w:val="hr-HR" w:eastAsia="zh-TW"/>
        </w:rPr>
        <w:t>COVID-19</w:t>
      </w:r>
      <w:r w:rsidRPr="00301BA7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2DAA133F" w14:textId="77777777" w:rsidR="00544A09" w:rsidRPr="00301BA7" w:rsidRDefault="00544A09" w:rsidP="00DF6043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  <w:lang w:val="hr-HR"/>
        </w:rPr>
      </w:pPr>
    </w:p>
    <w:p w14:paraId="70B11E77" w14:textId="77777777" w:rsidR="00275C6C" w:rsidRPr="00301BA7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  <w:lang w:val="hr-HR"/>
        </w:rPr>
      </w:pPr>
      <w:r w:rsidRPr="00301BA7">
        <w:rPr>
          <w:b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4E26E5" wp14:editId="6A36FFC6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D62190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FF2E03" wp14:editId="0A951630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CCCD26D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301BA7">
        <w:rPr>
          <w:b/>
          <w:sz w:val="21"/>
          <w:szCs w:val="21"/>
          <w:lang w:val="hr-HR"/>
        </w:rPr>
        <w:t>3.)</w:t>
      </w:r>
      <w:r w:rsidRPr="00301BA7">
        <w:rPr>
          <w:spacing w:val="20"/>
          <w:sz w:val="21"/>
          <w:szCs w:val="21"/>
          <w:lang w:val="hr-HR"/>
        </w:rPr>
        <w:t xml:space="preserve"> </w:t>
      </w:r>
      <w:r w:rsidRPr="00301BA7">
        <w:rPr>
          <w:b/>
          <w:sz w:val="21"/>
          <w:szCs w:val="21"/>
          <w:lang w:val="hr-HR"/>
        </w:rPr>
        <w:t>Postupak</w:t>
      </w:r>
      <w:r w:rsidRPr="00301BA7">
        <w:rPr>
          <w:b/>
          <w:spacing w:val="39"/>
          <w:sz w:val="21"/>
          <w:szCs w:val="21"/>
          <w:lang w:val="hr-HR"/>
        </w:rPr>
        <w:t xml:space="preserve"> </w:t>
      </w:r>
      <w:r w:rsidRPr="00301BA7">
        <w:rPr>
          <w:b/>
          <w:sz w:val="21"/>
          <w:szCs w:val="21"/>
          <w:lang w:val="hr-HR"/>
        </w:rPr>
        <w:t>s</w:t>
      </w:r>
      <w:r w:rsidRPr="00301BA7">
        <w:rPr>
          <w:b/>
          <w:spacing w:val="6"/>
          <w:sz w:val="21"/>
          <w:szCs w:val="21"/>
          <w:lang w:val="hr-HR"/>
        </w:rPr>
        <w:t xml:space="preserve"> </w:t>
      </w:r>
      <w:r w:rsidRPr="00301BA7">
        <w:rPr>
          <w:b/>
          <w:sz w:val="21"/>
          <w:szCs w:val="21"/>
          <w:lang w:val="hr-HR"/>
        </w:rPr>
        <w:t>osobom kod koje su  uočeni  znakovi  bolesti  tijekom  leta i zdravstveni nadzor nad kontaktima</w:t>
      </w:r>
    </w:p>
    <w:p w14:paraId="55EABF7A" w14:textId="77777777" w:rsidR="00275C6C" w:rsidRPr="00301BA7" w:rsidRDefault="00275C6C" w:rsidP="00DF6043">
      <w:pPr>
        <w:pStyle w:val="Heading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  <w:lang w:val="hr-HR"/>
        </w:rPr>
      </w:pPr>
      <w:r w:rsidRPr="00301BA7">
        <w:rPr>
          <w:spacing w:val="17"/>
          <w:lang w:val="hr-HR"/>
        </w:rPr>
        <w:t xml:space="preserve"> </w:t>
      </w:r>
    </w:p>
    <w:p w14:paraId="29C09C17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5D30DFFE" w14:textId="77777777" w:rsidR="00643A6A" w:rsidRPr="00301BA7" w:rsidRDefault="00643A6A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70DF19C" w14:textId="77777777" w:rsidR="007D6905" w:rsidRPr="00301BA7" w:rsidRDefault="007D6905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301BA7">
        <w:rPr>
          <w:bCs/>
          <w:sz w:val="21"/>
          <w:szCs w:val="21"/>
          <w:lang w:val="hr-HR" w:eastAsia="zh-TW"/>
        </w:rPr>
        <w:t>.</w:t>
      </w:r>
    </w:p>
    <w:p w14:paraId="2CFABB73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9F5F316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5B7B5155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4EC0884" w14:textId="77777777" w:rsidR="00883D4E" w:rsidRPr="00301BA7" w:rsidRDefault="00883D4E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E0F733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01C4C959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56D1B2B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301BA7">
        <w:rPr>
          <w:bCs/>
          <w:sz w:val="21"/>
          <w:szCs w:val="21"/>
          <w:lang w:val="hr-HR" w:eastAsia="zh-TW"/>
        </w:rPr>
        <w:t xml:space="preserve">graničnom </w:t>
      </w:r>
      <w:r w:rsidRPr="00301BA7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301BA7">
        <w:rPr>
          <w:bCs/>
          <w:sz w:val="21"/>
          <w:szCs w:val="21"/>
          <w:lang w:val="hr-HR" w:eastAsia="zh-TW"/>
        </w:rPr>
        <w:t>SARS-CoV-2</w:t>
      </w:r>
      <w:r w:rsidRPr="00301BA7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B8378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3737575D" w14:textId="77777777" w:rsidR="00275C6C" w:rsidRPr="00301BA7" w:rsidRDefault="002A458D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</w:t>
      </w:r>
      <w:r w:rsidR="00275C6C" w:rsidRPr="00301BA7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301BA7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301BA7">
        <w:rPr>
          <w:bCs/>
          <w:sz w:val="21"/>
          <w:szCs w:val="21"/>
          <w:lang w:val="hr-HR" w:eastAsia="zh-TW"/>
        </w:rPr>
        <w:t>n</w:t>
      </w:r>
      <w:r w:rsidR="00B9391C" w:rsidRPr="00301BA7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611F677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D15AE3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301BA7">
        <w:rPr>
          <w:sz w:val="21"/>
          <w:szCs w:val="21"/>
          <w:lang w:val="hr-HR"/>
        </w:rPr>
        <w:t xml:space="preserve"> najbliže bolnice (u Zagrebu Klinika  za infektivne  bolesti  "Dr. Fran  Mihaljević") </w:t>
      </w:r>
      <w:r w:rsidRPr="00301BA7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svemu obavještava epidemiologa u HZJZ-a, a HZJZ obavještava KS MZ . </w:t>
      </w:r>
    </w:p>
    <w:p w14:paraId="5698665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F9B1A6E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301BA7">
        <w:rPr>
          <w:bCs/>
          <w:sz w:val="21"/>
          <w:szCs w:val="21"/>
          <w:lang w:val="hr-HR" w:eastAsia="zh-TW"/>
        </w:rPr>
        <w:t xml:space="preserve">Granični </w:t>
      </w:r>
      <w:r w:rsidRPr="00301BA7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301BA7">
        <w:rPr>
          <w:bCs/>
          <w:sz w:val="21"/>
          <w:szCs w:val="21"/>
          <w:lang w:val="hr-HR" w:eastAsia="zh-TW"/>
        </w:rPr>
        <w:t xml:space="preserve"> (za obavijesti izvan radnog vremena)</w:t>
      </w:r>
      <w:r w:rsidR="00171804">
        <w:rPr>
          <w:bCs/>
          <w:sz w:val="21"/>
          <w:szCs w:val="21"/>
          <w:lang w:val="hr-HR" w:eastAsia="zh-TW"/>
        </w:rPr>
        <w:t xml:space="preserve"> navedeni su u Prilogu</w:t>
      </w:r>
      <w:r w:rsidRPr="00301BA7">
        <w:rPr>
          <w:bCs/>
          <w:sz w:val="21"/>
          <w:szCs w:val="21"/>
          <w:lang w:val="hr-HR" w:eastAsia="zh-TW"/>
        </w:rPr>
        <w:t>.</w:t>
      </w:r>
    </w:p>
    <w:p w14:paraId="6C51CD58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93F8B94" w14:textId="77777777" w:rsidR="00275C6C" w:rsidRPr="00301BA7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  <w:lang w:val="hr-HR"/>
        </w:rPr>
      </w:pPr>
      <w:r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Epidemiolog kojem su kontakti oboljelog putnika upućeni na zdravstveni nadzor će prikupiti dodatne podatke o vjerojatnosti zaražavanja, ovisno o načinu kontakta s oboljelim putnikom, te primijeniti odgovarajući zdravstveni nadzor. Tijekom zdravstvenog nadzora koji traje 14 dana </w:t>
      </w:r>
      <w:r w:rsidR="00883D4E"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od kontakta s oboljelom osobom, </w:t>
      </w:r>
      <w:r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osoba </w:t>
      </w:r>
      <w:r w:rsidR="00883D4E" w:rsidRPr="00301BA7">
        <w:rPr>
          <w:rFonts w:ascii="Times New Roman" w:hAnsi="Times New Roman" w:cs="Times New Roman"/>
          <w:bCs/>
          <w:sz w:val="21"/>
          <w:szCs w:val="21"/>
          <w:lang w:val="hr-HR"/>
        </w:rPr>
        <w:t xml:space="preserve">pod nadzorom </w:t>
      </w:r>
      <w:r w:rsidRPr="00301BA7">
        <w:rPr>
          <w:rFonts w:ascii="Times New Roman" w:hAnsi="Times New Roman" w:cs="Times New Roman"/>
          <w:bCs/>
          <w:sz w:val="21"/>
          <w:szCs w:val="21"/>
          <w:lang w:val="hr-HR"/>
        </w:rPr>
        <w:t>je u svakodnevnom telefonskom kontaktu s epidemiologom.</w:t>
      </w:r>
    </w:p>
    <w:p w14:paraId="35DA61BE" w14:textId="77777777" w:rsidR="00275C6C" w:rsidRPr="00301BA7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  <w:lang w:val="hr-HR"/>
        </w:rPr>
      </w:pPr>
    </w:p>
    <w:p w14:paraId="15E4799D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301BA7">
        <w:rPr>
          <w:bCs/>
          <w:sz w:val="21"/>
          <w:szCs w:val="21"/>
          <w:lang w:val="hr-HR" w:eastAsia="zh-TW"/>
        </w:rPr>
        <w:t xml:space="preserve">na email </w:t>
      </w:r>
      <w:hyperlink r:id="rId9" w:history="1">
        <w:r w:rsidR="002A458D" w:rsidRPr="00301BA7">
          <w:rPr>
            <w:rStyle w:val="Hyperlink"/>
            <w:bCs/>
            <w:sz w:val="21"/>
            <w:szCs w:val="21"/>
            <w:lang w:val="hr-HR" w:eastAsia="zh-TW"/>
          </w:rPr>
          <w:t>helpdesk-zarazne_bolesti@dirh.hr</w:t>
        </w:r>
      </w:hyperlink>
      <w:r w:rsidR="002A458D" w:rsidRPr="00301BA7">
        <w:rPr>
          <w:bCs/>
          <w:sz w:val="21"/>
          <w:szCs w:val="21"/>
          <w:lang w:val="hr-HR" w:eastAsia="zh-TW"/>
        </w:rPr>
        <w:t xml:space="preserve"> i  na email inspektora koji je izdao rješenje (e-mail je naveden u samom rješenju) </w:t>
      </w:r>
      <w:r w:rsidRPr="00301BA7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301BA7">
        <w:rPr>
          <w:bCs/>
          <w:sz w:val="21"/>
          <w:szCs w:val="21"/>
          <w:lang w:val="hr-HR"/>
        </w:rPr>
        <w:t xml:space="preserve">će postupiti u skladu sa sumnjom na </w:t>
      </w:r>
      <w:r w:rsidR="007C019E" w:rsidRPr="00301BA7">
        <w:rPr>
          <w:bCs/>
          <w:sz w:val="21"/>
          <w:szCs w:val="21"/>
          <w:lang w:val="hr-HR"/>
        </w:rPr>
        <w:t>COVID-19</w:t>
      </w:r>
      <w:r w:rsidRPr="00301BA7">
        <w:rPr>
          <w:bCs/>
          <w:sz w:val="21"/>
          <w:szCs w:val="21"/>
          <w:lang w:val="hr-HR"/>
        </w:rPr>
        <w:t>, a njegove kontakte staviti pod zd</w:t>
      </w:r>
      <w:r w:rsidR="00BA225B" w:rsidRPr="00301BA7">
        <w:rPr>
          <w:bCs/>
          <w:sz w:val="21"/>
          <w:szCs w:val="21"/>
          <w:lang w:val="hr-HR"/>
        </w:rPr>
        <w:t>ravstveni nadzor</w:t>
      </w:r>
      <w:r w:rsidRPr="00301BA7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301BA7">
        <w:rPr>
          <w:bCs/>
          <w:sz w:val="21"/>
          <w:szCs w:val="21"/>
          <w:lang w:val="hr-HR"/>
        </w:rPr>
        <w:t>obavještava</w:t>
      </w:r>
      <w:r w:rsidRPr="00301BA7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301BA7">
        <w:rPr>
          <w:bCs/>
          <w:sz w:val="21"/>
          <w:szCs w:val="21"/>
          <w:lang w:val="hr-HR"/>
        </w:rPr>
        <w:t xml:space="preserve"> putem e-maila i telefonom</w:t>
      </w:r>
      <w:r w:rsidRPr="00301BA7">
        <w:rPr>
          <w:bCs/>
          <w:sz w:val="21"/>
          <w:szCs w:val="21"/>
          <w:lang w:val="hr-HR"/>
        </w:rPr>
        <w:t>.</w:t>
      </w:r>
    </w:p>
    <w:p w14:paraId="791A295D" w14:textId="77777777" w:rsidR="00275C6C" w:rsidRPr="00301BA7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7BB1D0DD" w14:textId="77777777" w:rsidR="00275C6C" w:rsidRPr="00301BA7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301BA7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301BA7">
        <w:rPr>
          <w:bCs/>
          <w:sz w:val="21"/>
          <w:szCs w:val="21"/>
          <w:lang w:val="hr-HR" w:eastAsia="zh-TW"/>
        </w:rPr>
        <w:t>COVID-</w:t>
      </w:r>
      <w:r w:rsidRPr="00301BA7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6FA6A6B1" w14:textId="77777777" w:rsidR="00275C6C" w:rsidRPr="00301BA7" w:rsidRDefault="00275C6C" w:rsidP="00DF6043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  <w:lang w:val="hr-HR"/>
        </w:rPr>
      </w:pPr>
    </w:p>
    <w:p w14:paraId="6755D09B" w14:textId="77777777" w:rsidR="00275C6C" w:rsidRPr="00301BA7" w:rsidRDefault="00E109CC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 w:rsidRPr="00301BA7">
        <w:rPr>
          <w:sz w:val="21"/>
          <w:szCs w:val="21"/>
          <w:lang w:val="hr-HR"/>
        </w:rPr>
        <w:t>Krizni stožer Ministarstva zdravstva</w:t>
      </w:r>
    </w:p>
    <w:p w14:paraId="6230B155" w14:textId="77777777" w:rsidR="000F2EB6" w:rsidRPr="00301BA7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011000B8" w14:textId="77777777" w:rsidR="00DB3F66" w:rsidRPr="00301BA7" w:rsidRDefault="00DB3F66" w:rsidP="00694636">
      <w:pPr>
        <w:pStyle w:val="NormalWeb"/>
        <w:rPr>
          <w:b/>
          <w:bCs/>
        </w:rPr>
      </w:pPr>
    </w:p>
    <w:p w14:paraId="5DF84977" w14:textId="77777777" w:rsidR="00694636" w:rsidRPr="00301BA7" w:rsidRDefault="00275C6C" w:rsidP="00694636">
      <w:pPr>
        <w:pStyle w:val="NormalWeb"/>
        <w:rPr>
          <w:rFonts w:ascii="Calibri" w:hAnsi="Calibri" w:cs="Calibri"/>
          <w:b/>
          <w:bCs/>
        </w:rPr>
      </w:pPr>
      <w:r w:rsidRPr="00301BA7">
        <w:rPr>
          <w:b/>
          <w:bCs/>
        </w:rPr>
        <w:lastRenderedPageBreak/>
        <w:t xml:space="preserve">Tablica 1. </w:t>
      </w:r>
      <w:r w:rsidR="00694636" w:rsidRPr="00301BA7">
        <w:rPr>
          <w:rFonts w:ascii="Calibri" w:hAnsi="Calibri" w:cs="Calibri"/>
          <w:b/>
          <w:bCs/>
        </w:rPr>
        <w:t>Sumnja na infekciju COVID-19 postavlja se u slučaju kad su zadovoljeni sljedeći kriteriji:</w:t>
      </w:r>
    </w:p>
    <w:p w14:paraId="19274408" w14:textId="77777777" w:rsidR="008F0E19" w:rsidRPr="00301BA7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 w:rsidRPr="00301BA7">
        <w:rPr>
          <w:rFonts w:ascii="Calibri" w:hAnsi="Calibri" w:cs="Calibri"/>
        </w:rPr>
        <w:t xml:space="preserve">1) Pacijent pokazuje znakove i simptome akutne respiratorne infekcije (nagli početak barem jednog od slijedećeg: kašalj, povišena tjelesna temperatura, kratkoća daha)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nije moguće objasniti simptome drugom etiologijom </w:t>
      </w:r>
      <w:r w:rsidRPr="00301BA7">
        <w:rPr>
          <w:rFonts w:ascii="Calibri" w:hAnsi="Calibri" w:cs="Calibri"/>
          <w:b/>
          <w:bCs/>
        </w:rPr>
        <w:t>i</w:t>
      </w:r>
      <w:r w:rsidRPr="00301BA7">
        <w:rPr>
          <w:rFonts w:ascii="Calibri" w:hAnsi="Calibri" w:cs="Calibri"/>
        </w:rPr>
        <w:t xml:space="preserve"> putovao je ili boravio u zemlji/području s lokalnom ili raširenom transmisijom* bolesti unazad 14 dana prije početka bolesti.</w:t>
      </w:r>
    </w:p>
    <w:p w14:paraId="1269B822" w14:textId="77777777" w:rsidR="008F0E19" w:rsidRPr="00301BA7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7CC99FED" w14:textId="77777777" w:rsidR="008F0E19" w:rsidRPr="00301BA7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 w:rsidRPr="00301BA7"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301BA7">
        <w:rPr>
          <w:rFonts w:ascii="Calibri" w:hAnsi="Calibri" w:cs="Calibri"/>
          <w:vertAlign w:val="superscript"/>
        </w:rPr>
        <w:t>1</w:t>
      </w:r>
      <w:r w:rsidRPr="00301BA7">
        <w:rPr>
          <w:rFonts w:ascii="Calibri" w:hAnsi="Calibri" w:cs="Calibri"/>
        </w:rPr>
        <w:t xml:space="preserve"> s bolesnikom koji je klasificiran kao vjerojatan ili potvrđeni slučaj COVID-19.</w:t>
      </w:r>
    </w:p>
    <w:p w14:paraId="5E095469" w14:textId="77777777" w:rsidR="008F0E19" w:rsidRPr="00301BA7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301BA7">
        <w:rPr>
          <w:rFonts w:ascii="Calibri" w:hAnsi="Calibri" w:cs="Calibri"/>
          <w:b/>
          <w:bCs/>
        </w:rPr>
        <w:t>Ili</w:t>
      </w:r>
    </w:p>
    <w:p w14:paraId="26F8302A" w14:textId="77777777" w:rsidR="00694636" w:rsidRPr="00301BA7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 w:rsidRPr="00301BA7"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1A5C83F1" w14:textId="77777777" w:rsidR="00694636" w:rsidRPr="00301BA7" w:rsidRDefault="00694636" w:rsidP="00694636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6A3E6F5E" w14:textId="77777777" w:rsidR="00694636" w:rsidRPr="00301BA7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  <w:lang w:val="hr-HR"/>
        </w:rPr>
      </w:pPr>
      <w:r w:rsidRPr="00301BA7">
        <w:rPr>
          <w:rFonts w:cstheme="minorHAnsi"/>
          <w:iCs/>
          <w:vertAlign w:val="superscript"/>
          <w:lang w:val="hr-HR"/>
        </w:rPr>
        <w:t>1</w:t>
      </w:r>
      <w:r w:rsidRPr="00301BA7">
        <w:rPr>
          <w:rFonts w:cstheme="minorHAnsi"/>
          <w:iCs/>
          <w:vertAlign w:val="superscript"/>
          <w:lang w:val="hr-HR"/>
        </w:rPr>
        <w:tab/>
      </w:r>
      <w:r w:rsidRPr="00301BA7">
        <w:rPr>
          <w:rFonts w:cstheme="minorHAnsi"/>
          <w:iCs/>
          <w:lang w:val="hr-HR"/>
        </w:rPr>
        <w:t xml:space="preserve"> </w:t>
      </w:r>
      <w:r w:rsidRPr="00301BA7">
        <w:rPr>
          <w:rFonts w:asciiTheme="majorHAnsi" w:hAnsiTheme="majorHAnsi" w:cstheme="majorHAnsi"/>
          <w:lang w:val="hr-HR" w:eastAsia="hr-HR"/>
        </w:rPr>
        <w:t>B</w:t>
      </w:r>
      <w:r w:rsidRPr="00301BA7">
        <w:rPr>
          <w:rFonts w:asciiTheme="majorHAnsi" w:hAnsiTheme="majorHAnsi" w:cstheme="majorHAnsi"/>
          <w:lang w:val="hr-HR"/>
        </w:rPr>
        <w:t xml:space="preserve">liski kontakt uključuje sljedeće: </w:t>
      </w:r>
    </w:p>
    <w:p w14:paraId="7843598A" w14:textId="77777777" w:rsidR="00694636" w:rsidRPr="00301BA7" w:rsidRDefault="00694636" w:rsidP="00694636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14:paraId="4ACEEEA8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Dijeljenje zajedničkog kućanstva s oboljelim od COVID-19</w:t>
      </w:r>
    </w:p>
    <w:p w14:paraId="7FA66FAE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Izravan tjelesni kontakt s oboljelim od COVID-19 (npr. rukovanje)</w:t>
      </w:r>
    </w:p>
    <w:p w14:paraId="2F175F72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2EB56E5C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01578004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Boravak u zatvorenom prostoru (npr. učionica, soba za sastanke, čekaonica u zdravstvenoj ustanovi itd.) s COVID-19 bolesnikom u trajanju duljem od 15 minuta na udaljenosti manjoj od dva metra</w:t>
      </w:r>
    </w:p>
    <w:p w14:paraId="14D6BC99" w14:textId="77777777" w:rsidR="000F2EB6" w:rsidRPr="00301BA7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0D0DF455" w14:textId="77777777" w:rsidR="00694636" w:rsidRPr="00301BA7" w:rsidRDefault="000F2EB6" w:rsidP="008F0E1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01BA7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kontakima se mogu smatrati putnnici cijelog odjeljka ili cijelog zrakoplova).</w:t>
      </w:r>
    </w:p>
    <w:p w14:paraId="6B630913" w14:textId="77777777" w:rsidR="00694636" w:rsidRPr="00301BA7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51601C31" w14:textId="77777777" w:rsidR="007379A1" w:rsidRPr="00301BA7" w:rsidRDefault="00694636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  <w:r w:rsidRPr="00301BA7">
        <w:rPr>
          <w:rFonts w:asciiTheme="majorHAnsi" w:hAnsiTheme="majorHAnsi" w:cstheme="majorHAnsi"/>
          <w:lang w:val="hr-HR"/>
        </w:rPr>
        <w:lastRenderedPageBreak/>
        <w:t>*</w:t>
      </w:r>
      <w:r w:rsidR="007379A1" w:rsidRPr="00301BA7">
        <w:rPr>
          <w:rFonts w:asciiTheme="majorHAnsi" w:hAnsiTheme="majorHAnsi" w:cstheme="majorHAnsi"/>
          <w:lang w:val="hr-HR"/>
        </w:rPr>
        <w:t xml:space="preserve"> Zahvaćenim područjima </w:t>
      </w:r>
      <w:r w:rsidR="009F7237" w:rsidRPr="00301BA7">
        <w:rPr>
          <w:rFonts w:asciiTheme="majorHAnsi" w:hAnsiTheme="majorHAnsi" w:cstheme="majorHAnsi"/>
          <w:lang w:val="hr-HR"/>
        </w:rPr>
        <w:t xml:space="preserve">kod kojih treba postaviti sumnju na koronavirusnu bolest </w:t>
      </w:r>
      <w:r w:rsidR="007379A1" w:rsidRPr="00301BA7">
        <w:rPr>
          <w:rFonts w:asciiTheme="majorHAnsi" w:hAnsiTheme="majorHAnsi" w:cstheme="majorHAnsi"/>
          <w:lang w:val="hr-HR"/>
        </w:rPr>
        <w:t xml:space="preserve">smatraju se države za koje Svjetska zdravstvena organizacija navodi da imaju lokalnu ili raširenu transmisiju bolesti, a prema objavama u dnevnim izvještajima </w:t>
      </w:r>
      <w:r w:rsidR="007379A1" w:rsidRPr="00301BA7">
        <w:rPr>
          <w:rFonts w:asciiTheme="majorHAnsi" w:hAnsiTheme="majorHAnsi" w:cstheme="majorHAnsi"/>
          <w:i/>
          <w:lang w:val="hr-HR"/>
        </w:rPr>
        <w:t>Coronavirus disease (COVID-2019) situation reports</w:t>
      </w:r>
      <w:r w:rsidR="007379A1" w:rsidRPr="00301BA7">
        <w:rPr>
          <w:rFonts w:asciiTheme="majorHAnsi" w:hAnsiTheme="majorHAnsi" w:cstheme="majorHAnsi"/>
          <w:lang w:val="hr-HR"/>
        </w:rPr>
        <w:t xml:space="preserve">, koji se mogu naći na ovoj poveznici: </w:t>
      </w:r>
      <w:hyperlink r:id="rId10" w:history="1">
        <w:r w:rsidR="007379A1" w:rsidRPr="00301BA7">
          <w:rPr>
            <w:rStyle w:val="Hyperlink"/>
            <w:rFonts w:asciiTheme="majorHAnsi" w:hAnsiTheme="majorHAnsi" w:cstheme="majorHAnsi"/>
            <w:lang w:val="hr-HR"/>
          </w:rPr>
          <w:t>https://www.who.int/emergencies/diseases/novel-coronavirus-2019/situation-reports</w:t>
        </w:r>
      </w:hyperlink>
    </w:p>
    <w:p w14:paraId="6F2676D0" w14:textId="77777777" w:rsidR="005753CE" w:rsidRPr="00301BA7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31A902CC" w14:textId="77777777" w:rsidR="005753CE" w:rsidRPr="00301BA7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3BDD220D" w14:textId="77777777" w:rsidR="00171804" w:rsidRDefault="00694636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  <w:r w:rsidRPr="00301BA7">
        <w:rPr>
          <w:rFonts w:asciiTheme="majorHAnsi" w:hAnsiTheme="majorHAnsi" w:cstheme="majorHAnsi"/>
          <w:lang w:val="hr-HR"/>
        </w:rPr>
        <w:t>Kriteriji služe kao preporuka/vodič za daljnju obradu i postupanje. Oboljele treba procjenjivati o</w:t>
      </w:r>
      <w:r w:rsidR="007379A1" w:rsidRPr="00301BA7">
        <w:rPr>
          <w:rFonts w:asciiTheme="majorHAnsi" w:hAnsiTheme="majorHAnsi" w:cstheme="majorHAnsi"/>
          <w:lang w:val="hr-HR"/>
        </w:rPr>
        <w:t>d slučaja do slučaja,</w:t>
      </w:r>
      <w:r w:rsidRPr="00301BA7">
        <w:rPr>
          <w:rFonts w:asciiTheme="majorHAnsi" w:hAnsiTheme="majorHAnsi" w:cstheme="majorHAnsi"/>
          <w:lang w:val="hr-HR"/>
        </w:rPr>
        <w:t xml:space="preserve"> jer klinička slika i epidemiološka anamneza mog</w:t>
      </w:r>
      <w:r w:rsidR="00171804">
        <w:rPr>
          <w:rFonts w:asciiTheme="majorHAnsi" w:hAnsiTheme="majorHAnsi" w:cstheme="majorHAnsi"/>
          <w:lang w:val="hr-HR"/>
        </w:rPr>
        <w:t xml:space="preserve">u odstupati ili biti nejasni.  </w:t>
      </w:r>
    </w:p>
    <w:p w14:paraId="2D7033AD" w14:textId="77777777" w:rsidR="00171804" w:rsidRDefault="00171804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30A6AE7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39B0F0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0792F7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4882038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D01036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2FCCDF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9F0A49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69CBBF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AADDABB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CC0886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7B497E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20142B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7A9385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6C82670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C165D5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E335539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654F774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DA7B0DD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502703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199D547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C5EF461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23B125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E5A2DFE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B2689AC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F28543F" w14:textId="7777777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1A4EA2C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8A45057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77A5DD8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EDBFF89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399EFF8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57065E1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A50B3E5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3758CD7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F75264F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7E8FE4D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18AB00F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32A5B14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F53F2AC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423E772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126018B" w14:textId="77777777" w:rsidR="005A52ED" w:rsidRDefault="005A52ED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47B3D5A" w14:textId="5072DA1A" w:rsidR="00275C6C" w:rsidRDefault="00171804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  <w:r>
        <w:rPr>
          <w:w w:val="105"/>
          <w:sz w:val="21"/>
          <w:szCs w:val="21"/>
          <w:lang w:val="hr-HR"/>
        </w:rPr>
        <w:lastRenderedPageBreak/>
        <w:t>Prilog</w:t>
      </w:r>
      <w:r w:rsidR="00275C6C" w:rsidRPr="00301BA7">
        <w:rPr>
          <w:w w:val="105"/>
          <w:sz w:val="21"/>
          <w:szCs w:val="21"/>
          <w:lang w:val="hr-HR"/>
        </w:rPr>
        <w:t>. Popis telefonskih brojeva epidemiologa u pripravnosti</w:t>
      </w:r>
    </w:p>
    <w:p w14:paraId="7AE87BEF" w14:textId="43E7753D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margin" w:tblpX="137" w:tblpY="4696"/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2972"/>
      </w:tblGrid>
      <w:tr w:rsidR="008317C6" w:rsidRPr="00301BA7" w14:paraId="70CCE94C" w14:textId="77777777" w:rsidTr="00D146B5">
        <w:trPr>
          <w:trHeight w:val="35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4E9E" w14:textId="77777777" w:rsidR="008317C6" w:rsidRPr="00301BA7" w:rsidRDefault="008317C6" w:rsidP="00D146B5">
            <w:pPr>
              <w:spacing w:after="120"/>
              <w:ind w:left="228"/>
              <w:rPr>
                <w:rFonts w:cstheme="minorHAnsi"/>
                <w:sz w:val="32"/>
                <w:lang w:val="hr-HR"/>
              </w:rPr>
            </w:pPr>
            <w:r w:rsidRPr="00301BA7">
              <w:rPr>
                <w:rFonts w:cstheme="minorHAnsi"/>
                <w:b/>
                <w:bCs/>
                <w:szCs w:val="16"/>
                <w:lang w:val="hr-HR" w:eastAsia="hr-HR"/>
              </w:rPr>
              <w:t>Popis telefonskih brojeva epidemiologa u pripravnosti</w:t>
            </w:r>
          </w:p>
        </w:tc>
      </w:tr>
      <w:tr w:rsidR="008317C6" w:rsidRPr="00301BA7" w14:paraId="5F4D864F" w14:textId="77777777" w:rsidTr="00D146B5">
        <w:trPr>
          <w:trHeight w:val="3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A0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"Dr. Andrija Štampar", Zagreb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E33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091 46 96 444</w:t>
            </w:r>
          </w:p>
        </w:tc>
      </w:tr>
      <w:tr w:rsidR="008317C6" w:rsidRPr="00301BA7" w14:paraId="53C44E72" w14:textId="77777777" w:rsidTr="00D146B5">
        <w:trPr>
          <w:trHeight w:val="24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32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Krapinsko-zagorske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DDCA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099 245 55 45</w:t>
            </w:r>
          </w:p>
        </w:tc>
      </w:tr>
      <w:tr w:rsidR="008317C6" w:rsidRPr="00301BA7" w14:paraId="0EDF06F7" w14:textId="77777777" w:rsidTr="00D146B5">
        <w:trPr>
          <w:trHeight w:val="249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50D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C3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091 730 79 13</w:t>
            </w:r>
          </w:p>
        </w:tc>
      </w:tr>
      <w:tr w:rsidR="008317C6" w:rsidRPr="00301BA7" w14:paraId="1C6A50AE" w14:textId="77777777" w:rsidTr="00D146B5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ED4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5F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091 510 31 65</w:t>
            </w:r>
          </w:p>
        </w:tc>
      </w:tr>
      <w:tr w:rsidR="008317C6" w:rsidRPr="00301BA7" w14:paraId="59BF4CF7" w14:textId="77777777" w:rsidTr="00D146B5">
        <w:trPr>
          <w:trHeight w:val="256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F38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Sisačko moslavačke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9DD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098 29 35 78</w:t>
            </w:r>
          </w:p>
        </w:tc>
      </w:tr>
      <w:tr w:rsidR="008317C6" w:rsidRPr="00301BA7" w14:paraId="4EF794EC" w14:textId="77777777" w:rsidTr="00D146B5">
        <w:trPr>
          <w:trHeight w:val="235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8B1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497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098 293576</w:t>
            </w:r>
          </w:p>
        </w:tc>
      </w:tr>
      <w:tr w:rsidR="008317C6" w:rsidRPr="00301BA7" w14:paraId="2F60E147" w14:textId="77777777" w:rsidTr="00D146B5">
        <w:trPr>
          <w:trHeight w:val="251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FAE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93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098 29 35 72</w:t>
            </w:r>
          </w:p>
        </w:tc>
      </w:tr>
      <w:tr w:rsidR="008317C6" w:rsidRPr="00301BA7" w14:paraId="418E75F0" w14:textId="77777777" w:rsidTr="00D146B5">
        <w:trPr>
          <w:trHeight w:val="254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F2BA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4464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098 981 32 73</w:t>
            </w:r>
          </w:p>
        </w:tc>
      </w:tr>
      <w:tr w:rsidR="008317C6" w:rsidRPr="00301BA7" w14:paraId="64DBEFB1" w14:textId="77777777" w:rsidTr="00D146B5">
        <w:trPr>
          <w:trHeight w:val="2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483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Karlovačke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192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098 247 630</w:t>
            </w:r>
          </w:p>
        </w:tc>
      </w:tr>
      <w:tr w:rsidR="008317C6" w:rsidRPr="00301BA7" w14:paraId="1F75CCBE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432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Varaždinske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E21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099 211 98 02</w:t>
            </w:r>
          </w:p>
        </w:tc>
      </w:tr>
      <w:tr w:rsidR="008317C6" w:rsidRPr="00301BA7" w14:paraId="2408AB50" w14:textId="77777777" w:rsidTr="00D146B5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6B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Koprivničko križevačke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40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098 59 22 15</w:t>
            </w:r>
          </w:p>
        </w:tc>
      </w:tr>
      <w:tr w:rsidR="008317C6" w:rsidRPr="00301BA7" w14:paraId="3B6466F3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7D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Bjelovarsko bilogorske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08E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098 49 20 24</w:t>
            </w:r>
          </w:p>
        </w:tc>
      </w:tr>
      <w:tr w:rsidR="008317C6" w:rsidRPr="00301BA7" w14:paraId="2B76BDDB" w14:textId="77777777" w:rsidTr="00D146B5">
        <w:trPr>
          <w:trHeight w:val="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ABC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Primorsko goranske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ABB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091 125 72 10</w:t>
            </w:r>
          </w:p>
        </w:tc>
      </w:tr>
      <w:tr w:rsidR="008317C6" w:rsidRPr="00301BA7" w14:paraId="06001106" w14:textId="77777777" w:rsidTr="00D146B5">
        <w:trPr>
          <w:trHeight w:val="2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D8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Ličko senjske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AA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091 504 49 17</w:t>
            </w:r>
          </w:p>
        </w:tc>
      </w:tr>
      <w:tr w:rsidR="008317C6" w:rsidRPr="00301BA7" w14:paraId="5A3EF40A" w14:textId="77777777" w:rsidTr="00D146B5">
        <w:trPr>
          <w:trHeight w:val="254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BEF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Virovitičko podravske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DA0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098 46 59 45</w:t>
            </w:r>
          </w:p>
        </w:tc>
      </w:tr>
      <w:tr w:rsidR="008317C6" w:rsidRPr="00301BA7" w14:paraId="55A7532C" w14:textId="77777777" w:rsidTr="00D146B5">
        <w:trPr>
          <w:trHeight w:val="233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17F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6ED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098 46 59 44</w:t>
            </w:r>
          </w:p>
        </w:tc>
      </w:tr>
      <w:tr w:rsidR="008317C6" w:rsidRPr="00301BA7" w14:paraId="42AC68CC" w14:textId="77777777" w:rsidTr="00D146B5"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ED2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Požeško slavonske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9DF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098 98 29 204</w:t>
            </w:r>
          </w:p>
        </w:tc>
      </w:tr>
      <w:tr w:rsidR="008317C6" w:rsidRPr="00301BA7" w14:paraId="36194CF0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1FF1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Brodsko posavske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57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091 51 70 426</w:t>
            </w:r>
          </w:p>
        </w:tc>
      </w:tr>
      <w:tr w:rsidR="008317C6" w:rsidRPr="00301BA7" w14:paraId="19FA0928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511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Zadarske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477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098 33 27 65</w:t>
            </w:r>
          </w:p>
        </w:tc>
      </w:tr>
      <w:tr w:rsidR="008317C6" w:rsidRPr="00301BA7" w14:paraId="12098C63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F91B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Osječko baranjske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55C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 xml:space="preserve">031 225 717 </w:t>
            </w:r>
          </w:p>
        </w:tc>
      </w:tr>
      <w:tr w:rsidR="008317C6" w:rsidRPr="00301BA7" w14:paraId="5EF0D520" w14:textId="77777777" w:rsidTr="00D146B5">
        <w:trPr>
          <w:trHeight w:val="2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465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Šibensko kninske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38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091 43 41 201</w:t>
            </w:r>
          </w:p>
        </w:tc>
      </w:tr>
      <w:tr w:rsidR="008317C6" w:rsidRPr="00301BA7" w14:paraId="15AE31EE" w14:textId="77777777" w:rsidTr="00D146B5">
        <w:trPr>
          <w:trHeight w:val="242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BF8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Vukovarsko srijemske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CFC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091 37 04 290</w:t>
            </w:r>
          </w:p>
        </w:tc>
      </w:tr>
      <w:tr w:rsidR="008317C6" w:rsidRPr="00301BA7" w14:paraId="56515752" w14:textId="77777777" w:rsidTr="00D146B5">
        <w:trPr>
          <w:trHeight w:val="24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3E1E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E9C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0912700366</w:t>
            </w:r>
          </w:p>
        </w:tc>
      </w:tr>
      <w:tr w:rsidR="008317C6" w:rsidRPr="00301BA7" w14:paraId="5854DD3D" w14:textId="77777777" w:rsidTr="00D146B5">
        <w:trPr>
          <w:trHeight w:val="2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633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Splitsko dalmatinske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4B1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091 15 12 003</w:t>
            </w:r>
          </w:p>
        </w:tc>
      </w:tr>
      <w:tr w:rsidR="008317C6" w:rsidRPr="00301BA7" w14:paraId="26C0E564" w14:textId="77777777" w:rsidTr="00D146B5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6160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Istarske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6F2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098 441 821</w:t>
            </w:r>
          </w:p>
        </w:tc>
      </w:tr>
      <w:tr w:rsidR="008317C6" w:rsidRPr="00301BA7" w14:paraId="2CB5AF13" w14:textId="77777777" w:rsidTr="00D146B5">
        <w:trPr>
          <w:trHeight w:val="2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5F9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Dubrovačko neretvanske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79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098 24 34 54</w:t>
            </w:r>
          </w:p>
        </w:tc>
      </w:tr>
      <w:tr w:rsidR="008317C6" w:rsidRPr="00301BA7" w14:paraId="16936443" w14:textId="77777777" w:rsidTr="00D146B5">
        <w:trPr>
          <w:trHeight w:val="2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D9D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Međimurske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C557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098 55 88 11</w:t>
            </w:r>
          </w:p>
        </w:tc>
      </w:tr>
      <w:tr w:rsidR="008317C6" w:rsidRPr="00301BA7" w14:paraId="0399E608" w14:textId="77777777" w:rsidTr="00D146B5">
        <w:trPr>
          <w:trHeight w:val="24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706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ZZJZ Zagrebačke županije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CBFF" w14:textId="77777777" w:rsidR="008317C6" w:rsidRPr="00301BA7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301BA7">
              <w:rPr>
                <w:rFonts w:cstheme="minorHAnsi"/>
                <w:sz w:val="20"/>
                <w:szCs w:val="20"/>
                <w:lang w:val="hr-HR" w:eastAsia="hr-HR"/>
              </w:rPr>
              <w:t>099 736 87 84</w:t>
            </w:r>
          </w:p>
        </w:tc>
      </w:tr>
      <w:tr w:rsidR="008317C6" w:rsidRPr="00301BA7" w14:paraId="2C8DE604" w14:textId="77777777" w:rsidTr="00D146B5">
        <w:trPr>
          <w:trHeight w:val="3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8611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Hrvatski zavod za javno zdravstvo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06C1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098 22 77 53</w:t>
            </w:r>
          </w:p>
        </w:tc>
      </w:tr>
      <w:tr w:rsidR="008317C6" w:rsidRPr="00301BA7" w14:paraId="383359A7" w14:textId="77777777" w:rsidTr="00D146B5">
        <w:trPr>
          <w:trHeight w:val="31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015E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  <w:r w:rsidRPr="0062009B">
              <w:rPr>
                <w:rFonts w:cstheme="minorHAnsi"/>
                <w:sz w:val="20"/>
                <w:szCs w:val="20"/>
                <w:lang w:val="hr-HR" w:eastAsia="hr-HR"/>
              </w:rPr>
              <w:t>Odjela za preventivnu medicinsku zaštitu– ovlaštenih samo za pripadnike MORH-a i OS RH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4BCA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26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54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679</w:t>
            </w:r>
          </w:p>
        </w:tc>
      </w:tr>
      <w:tr w:rsidR="008317C6" w:rsidRPr="00301BA7" w14:paraId="1C967E59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2A45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614D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813</w:t>
            </w:r>
          </w:p>
        </w:tc>
      </w:tr>
      <w:tr w:rsidR="008317C6" w:rsidRPr="00301BA7" w14:paraId="7110C263" w14:textId="77777777" w:rsidTr="00D146B5">
        <w:trPr>
          <w:trHeight w:val="311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D8B9" w14:textId="77777777" w:rsidR="008317C6" w:rsidRPr="00301BA7" w:rsidRDefault="008317C6" w:rsidP="00D146B5">
            <w:pPr>
              <w:ind w:left="228"/>
              <w:rPr>
                <w:rFonts w:cstheme="minorHAnsi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1A7B" w14:textId="77777777" w:rsidR="008317C6" w:rsidRPr="00171804" w:rsidRDefault="008317C6" w:rsidP="00D146B5">
            <w:pPr>
              <w:ind w:left="228"/>
              <w:rPr>
                <w:rFonts w:cstheme="minorHAnsi"/>
                <w:sz w:val="20"/>
                <w:szCs w:val="20"/>
                <w:lang w:val="hr-HR" w:eastAsia="hr-HR"/>
              </w:rPr>
            </w:pP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099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35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98</w:t>
            </w:r>
            <w:r>
              <w:rPr>
                <w:rFonts w:cstheme="minorHAnsi"/>
                <w:sz w:val="20"/>
                <w:szCs w:val="20"/>
                <w:lang w:val="hr-HR" w:eastAsia="hr-HR"/>
              </w:rPr>
              <w:t xml:space="preserve"> </w:t>
            </w:r>
            <w:r w:rsidRPr="00171804">
              <w:rPr>
                <w:rFonts w:cstheme="minorHAnsi"/>
                <w:sz w:val="20"/>
                <w:szCs w:val="20"/>
                <w:lang w:val="hr-HR" w:eastAsia="hr-HR"/>
              </w:rPr>
              <w:t>812</w:t>
            </w:r>
          </w:p>
        </w:tc>
      </w:tr>
    </w:tbl>
    <w:p w14:paraId="218970EA" w14:textId="30BD8CFD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B72E16F" w14:textId="113F2E4D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FE004AF" w14:textId="102076B5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876BC05" w14:textId="0E17E37C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57ED374" w14:textId="2D82E6F4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1E2E201" w14:textId="4804FF2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2BD5D41" w14:textId="35AF312C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CFE456C" w14:textId="61BA01F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7E98638" w14:textId="14CEDC00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EDAB4AE" w14:textId="0752586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D15E4B8" w14:textId="4BF4525E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708ACCC" w14:textId="22DA075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15890EA" w14:textId="5DBC219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561B417" w14:textId="60469119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E395582" w14:textId="4892258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9B5B86E" w14:textId="3B71236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E67551E" w14:textId="5D395D0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CB2BC91" w14:textId="6FF8FD8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E2267BA" w14:textId="48F21C04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B29B04E" w14:textId="595D548F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C81E2F0" w14:textId="4DEC0E1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3E580C3" w14:textId="4689B512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BF453AC" w14:textId="573AC90C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53FA9DB" w14:textId="7663D78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F502CE2" w14:textId="71D6C805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7C453A3" w14:textId="21C97CBE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9C34769" w14:textId="63975E6F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10EB99E" w14:textId="6CF3AE7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B7859A0" w14:textId="3313460A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572AB3A" w14:textId="1B1F8F6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4CC8F1A" w14:textId="569A8C85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020DAD60" w14:textId="61C0F44B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268D8D6" w14:textId="4B53505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563D5E09" w14:textId="0B4D6FF7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4CD1166" w14:textId="3A21588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C4D66FE" w14:textId="3074EA1A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045BA65" w14:textId="5E0C6B1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D752640" w14:textId="3249375F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3DDE1459" w14:textId="0BBF7633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B262A2A" w14:textId="122C6A79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CFD55EF" w14:textId="2DD6919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B9BE037" w14:textId="45F564B6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722585F0" w14:textId="249030A4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4AA6BF25" w14:textId="79FFD7CA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6706490E" w14:textId="772D94D8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2AB41EDA" w14:textId="5B1058C0" w:rsidR="008317C6" w:rsidRDefault="008317C6" w:rsidP="00171804">
      <w:pPr>
        <w:pStyle w:val="Footer"/>
        <w:tabs>
          <w:tab w:val="left" w:pos="180"/>
        </w:tabs>
        <w:jc w:val="both"/>
        <w:rPr>
          <w:w w:val="105"/>
          <w:sz w:val="21"/>
          <w:szCs w:val="21"/>
          <w:lang w:val="hr-HR"/>
        </w:rPr>
      </w:pPr>
    </w:p>
    <w:p w14:paraId="1D29A980" w14:textId="77777777" w:rsidR="008317C6" w:rsidRPr="00171804" w:rsidRDefault="008317C6" w:rsidP="00171804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  <w:lang w:val="hr-HR"/>
        </w:rPr>
      </w:pPr>
    </w:p>
    <w:p w14:paraId="46ED86CD" w14:textId="77777777" w:rsidR="00CE0720" w:rsidRPr="00301BA7" w:rsidRDefault="00CE0720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1594FE6" w14:textId="77777777" w:rsidR="00275C6C" w:rsidRPr="00301BA7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C248CEA" w14:textId="77777777" w:rsidR="00F92632" w:rsidRPr="00301BA7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  <w:lang w:val="hr-HR"/>
        </w:rPr>
      </w:pPr>
    </w:p>
    <w:sectPr w:rsidR="00F92632" w:rsidRPr="00301BA7" w:rsidSect="00544A09">
      <w:headerReference w:type="default" r:id="rId11"/>
      <w:headerReference w:type="first" r:id="rId12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9057" w14:textId="77777777" w:rsidR="00305AB3" w:rsidRDefault="00305AB3" w:rsidP="00B7722D">
      <w:r>
        <w:separator/>
      </w:r>
    </w:p>
  </w:endnote>
  <w:endnote w:type="continuationSeparator" w:id="0">
    <w:p w14:paraId="71F80EBB" w14:textId="77777777" w:rsidR="00305AB3" w:rsidRDefault="00305AB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29EEF" w14:textId="77777777" w:rsidR="00305AB3" w:rsidRDefault="00305AB3" w:rsidP="00B7722D">
      <w:r>
        <w:separator/>
      </w:r>
    </w:p>
  </w:footnote>
  <w:footnote w:type="continuationSeparator" w:id="0">
    <w:p w14:paraId="24183A87" w14:textId="77777777" w:rsidR="00305AB3" w:rsidRDefault="00305AB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5912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F65C308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DF7EC49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B309952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276885F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85A9D71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756FEB2" w14:textId="77777777" w:rsidR="0070794E" w:rsidRPr="00CF044F" w:rsidRDefault="0070794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1312" behindDoc="1" locked="1" layoutInCell="1" allowOverlap="1" wp14:anchorId="1175BEBF" wp14:editId="6D234F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E761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04F3832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A2BCCB3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D58D680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429E6C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6877147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5119CD7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FBABB1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9A88380" w14:textId="77777777" w:rsidR="0070794E" w:rsidRDefault="0070794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30C9A20A" w14:textId="77777777" w:rsidR="0070794E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425A199F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1595C740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2E09979A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4109AF02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2B8BC52E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2C184D4E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3B5A69C6" w14:textId="77777777" w:rsidR="0070794E" w:rsidRPr="0085297D" w:rsidRDefault="0070794E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60288" behindDoc="1" locked="1" layoutInCell="1" allowOverlap="1" wp14:anchorId="7EAAB840" wp14:editId="766B5D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523"/>
    <w:multiLevelType w:val="hybridMultilevel"/>
    <w:tmpl w:val="B3ECFC5C"/>
    <w:lvl w:ilvl="0" w:tplc="C55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4E24"/>
    <w:rsid w:val="00056653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C3463"/>
    <w:rsid w:val="000F2EB6"/>
    <w:rsid w:val="000F6E59"/>
    <w:rsid w:val="0011113D"/>
    <w:rsid w:val="00115C5C"/>
    <w:rsid w:val="0012358E"/>
    <w:rsid w:val="00127D8A"/>
    <w:rsid w:val="001438B2"/>
    <w:rsid w:val="00144124"/>
    <w:rsid w:val="00146302"/>
    <w:rsid w:val="00153854"/>
    <w:rsid w:val="00163119"/>
    <w:rsid w:val="00171804"/>
    <w:rsid w:val="00172447"/>
    <w:rsid w:val="00180BDC"/>
    <w:rsid w:val="00194DAA"/>
    <w:rsid w:val="001B1343"/>
    <w:rsid w:val="001B3AD3"/>
    <w:rsid w:val="001B4B73"/>
    <w:rsid w:val="001D70B0"/>
    <w:rsid w:val="001E1152"/>
    <w:rsid w:val="001F12AB"/>
    <w:rsid w:val="002069FC"/>
    <w:rsid w:val="002233DE"/>
    <w:rsid w:val="00225C68"/>
    <w:rsid w:val="00225CE7"/>
    <w:rsid w:val="002310AE"/>
    <w:rsid w:val="00236F60"/>
    <w:rsid w:val="00263680"/>
    <w:rsid w:val="00275C6C"/>
    <w:rsid w:val="002A0B17"/>
    <w:rsid w:val="002A382F"/>
    <w:rsid w:val="002A3BA9"/>
    <w:rsid w:val="002A458D"/>
    <w:rsid w:val="002B6B04"/>
    <w:rsid w:val="002C4402"/>
    <w:rsid w:val="002C705A"/>
    <w:rsid w:val="002D1CE7"/>
    <w:rsid w:val="002D72DE"/>
    <w:rsid w:val="002E4DA0"/>
    <w:rsid w:val="00301BA7"/>
    <w:rsid w:val="00305AB3"/>
    <w:rsid w:val="003112B3"/>
    <w:rsid w:val="00330258"/>
    <w:rsid w:val="00330388"/>
    <w:rsid w:val="00340071"/>
    <w:rsid w:val="00341BED"/>
    <w:rsid w:val="0034454A"/>
    <w:rsid w:val="00360E8C"/>
    <w:rsid w:val="00362C1D"/>
    <w:rsid w:val="00374CB4"/>
    <w:rsid w:val="0037738F"/>
    <w:rsid w:val="003A13B7"/>
    <w:rsid w:val="003B1226"/>
    <w:rsid w:val="003D34B0"/>
    <w:rsid w:val="003D6F01"/>
    <w:rsid w:val="003E28CE"/>
    <w:rsid w:val="003E412E"/>
    <w:rsid w:val="003E56C0"/>
    <w:rsid w:val="003F042C"/>
    <w:rsid w:val="003F68C6"/>
    <w:rsid w:val="00403C19"/>
    <w:rsid w:val="004169A0"/>
    <w:rsid w:val="00433059"/>
    <w:rsid w:val="004707C8"/>
    <w:rsid w:val="00473C0B"/>
    <w:rsid w:val="004741CB"/>
    <w:rsid w:val="00475126"/>
    <w:rsid w:val="0047607B"/>
    <w:rsid w:val="00487FD7"/>
    <w:rsid w:val="004936BE"/>
    <w:rsid w:val="004A2882"/>
    <w:rsid w:val="004A48B9"/>
    <w:rsid w:val="004B2C94"/>
    <w:rsid w:val="004B30BE"/>
    <w:rsid w:val="004C3BF8"/>
    <w:rsid w:val="004D6A0B"/>
    <w:rsid w:val="004E4E4A"/>
    <w:rsid w:val="0052142E"/>
    <w:rsid w:val="00523118"/>
    <w:rsid w:val="00535C61"/>
    <w:rsid w:val="00542EEC"/>
    <w:rsid w:val="00544A09"/>
    <w:rsid w:val="005517BC"/>
    <w:rsid w:val="00551D8E"/>
    <w:rsid w:val="00552DAB"/>
    <w:rsid w:val="005656FB"/>
    <w:rsid w:val="00566804"/>
    <w:rsid w:val="005753CE"/>
    <w:rsid w:val="005821AA"/>
    <w:rsid w:val="00583C0E"/>
    <w:rsid w:val="00592A75"/>
    <w:rsid w:val="005A4809"/>
    <w:rsid w:val="005A52ED"/>
    <w:rsid w:val="005B4B70"/>
    <w:rsid w:val="005B531B"/>
    <w:rsid w:val="005B6334"/>
    <w:rsid w:val="005C0448"/>
    <w:rsid w:val="005C4BCD"/>
    <w:rsid w:val="005C6720"/>
    <w:rsid w:val="005D7BCB"/>
    <w:rsid w:val="005E0414"/>
    <w:rsid w:val="005E41BE"/>
    <w:rsid w:val="005E6249"/>
    <w:rsid w:val="005E78D4"/>
    <w:rsid w:val="005F1C15"/>
    <w:rsid w:val="005F53AA"/>
    <w:rsid w:val="0062009B"/>
    <w:rsid w:val="00624EE4"/>
    <w:rsid w:val="00643A6A"/>
    <w:rsid w:val="00646AD6"/>
    <w:rsid w:val="00653EBE"/>
    <w:rsid w:val="00671C29"/>
    <w:rsid w:val="00680D15"/>
    <w:rsid w:val="00690BCD"/>
    <w:rsid w:val="00692391"/>
    <w:rsid w:val="006939CE"/>
    <w:rsid w:val="00694636"/>
    <w:rsid w:val="006A6D1D"/>
    <w:rsid w:val="006B1869"/>
    <w:rsid w:val="006B3B0C"/>
    <w:rsid w:val="006B52FF"/>
    <w:rsid w:val="006E0481"/>
    <w:rsid w:val="0070454F"/>
    <w:rsid w:val="0070794E"/>
    <w:rsid w:val="00710144"/>
    <w:rsid w:val="007379A1"/>
    <w:rsid w:val="00737AC3"/>
    <w:rsid w:val="007531F1"/>
    <w:rsid w:val="0075742D"/>
    <w:rsid w:val="00760FE9"/>
    <w:rsid w:val="00781E39"/>
    <w:rsid w:val="00787ACD"/>
    <w:rsid w:val="007948EF"/>
    <w:rsid w:val="007976EC"/>
    <w:rsid w:val="007B1F7D"/>
    <w:rsid w:val="007C019E"/>
    <w:rsid w:val="007C295B"/>
    <w:rsid w:val="007D3488"/>
    <w:rsid w:val="007D6905"/>
    <w:rsid w:val="007F4C05"/>
    <w:rsid w:val="007F5E5C"/>
    <w:rsid w:val="007F6647"/>
    <w:rsid w:val="007F6AE2"/>
    <w:rsid w:val="0080244F"/>
    <w:rsid w:val="00807969"/>
    <w:rsid w:val="008317C6"/>
    <w:rsid w:val="00851C56"/>
    <w:rsid w:val="0085279C"/>
    <w:rsid w:val="0085297D"/>
    <w:rsid w:val="008765C3"/>
    <w:rsid w:val="00877BB3"/>
    <w:rsid w:val="00881AFF"/>
    <w:rsid w:val="00883D4E"/>
    <w:rsid w:val="00885771"/>
    <w:rsid w:val="008945B2"/>
    <w:rsid w:val="00897347"/>
    <w:rsid w:val="008B71AD"/>
    <w:rsid w:val="008C3F58"/>
    <w:rsid w:val="008E0CAE"/>
    <w:rsid w:val="008E105A"/>
    <w:rsid w:val="008F0E19"/>
    <w:rsid w:val="008F4A7D"/>
    <w:rsid w:val="008F5B56"/>
    <w:rsid w:val="00913642"/>
    <w:rsid w:val="00917F0B"/>
    <w:rsid w:val="009304C9"/>
    <w:rsid w:val="00935183"/>
    <w:rsid w:val="009512DC"/>
    <w:rsid w:val="009560D4"/>
    <w:rsid w:val="009655CE"/>
    <w:rsid w:val="009778BF"/>
    <w:rsid w:val="009A2ECA"/>
    <w:rsid w:val="009A55BB"/>
    <w:rsid w:val="009C02B0"/>
    <w:rsid w:val="009C3F9D"/>
    <w:rsid w:val="009F331E"/>
    <w:rsid w:val="009F7237"/>
    <w:rsid w:val="00A079E6"/>
    <w:rsid w:val="00A10143"/>
    <w:rsid w:val="00A63363"/>
    <w:rsid w:val="00A95709"/>
    <w:rsid w:val="00AB4D7E"/>
    <w:rsid w:val="00AB6765"/>
    <w:rsid w:val="00AB71C1"/>
    <w:rsid w:val="00AC1217"/>
    <w:rsid w:val="00B0736F"/>
    <w:rsid w:val="00B15C98"/>
    <w:rsid w:val="00B1644E"/>
    <w:rsid w:val="00B51654"/>
    <w:rsid w:val="00B52C52"/>
    <w:rsid w:val="00B548E7"/>
    <w:rsid w:val="00B7671B"/>
    <w:rsid w:val="00B7722D"/>
    <w:rsid w:val="00B86656"/>
    <w:rsid w:val="00B9391C"/>
    <w:rsid w:val="00BA225B"/>
    <w:rsid w:val="00BA3767"/>
    <w:rsid w:val="00BB1C32"/>
    <w:rsid w:val="00BB393B"/>
    <w:rsid w:val="00BB47B7"/>
    <w:rsid w:val="00BB62C1"/>
    <w:rsid w:val="00BE344F"/>
    <w:rsid w:val="00BF7F3F"/>
    <w:rsid w:val="00C16D0D"/>
    <w:rsid w:val="00C24B49"/>
    <w:rsid w:val="00C27969"/>
    <w:rsid w:val="00C37560"/>
    <w:rsid w:val="00C40321"/>
    <w:rsid w:val="00C43482"/>
    <w:rsid w:val="00C46A66"/>
    <w:rsid w:val="00C666A2"/>
    <w:rsid w:val="00C73546"/>
    <w:rsid w:val="00C75E05"/>
    <w:rsid w:val="00CA6A5C"/>
    <w:rsid w:val="00CA6F9B"/>
    <w:rsid w:val="00CC4BDE"/>
    <w:rsid w:val="00CD13C9"/>
    <w:rsid w:val="00CE0720"/>
    <w:rsid w:val="00CF044F"/>
    <w:rsid w:val="00D02758"/>
    <w:rsid w:val="00D11F6D"/>
    <w:rsid w:val="00D12BB6"/>
    <w:rsid w:val="00D13021"/>
    <w:rsid w:val="00D131E2"/>
    <w:rsid w:val="00D21E63"/>
    <w:rsid w:val="00D37F6F"/>
    <w:rsid w:val="00D44E73"/>
    <w:rsid w:val="00D804F0"/>
    <w:rsid w:val="00D80EBD"/>
    <w:rsid w:val="00D840A7"/>
    <w:rsid w:val="00DB0DEB"/>
    <w:rsid w:val="00DB3F66"/>
    <w:rsid w:val="00DC0C55"/>
    <w:rsid w:val="00DD3D72"/>
    <w:rsid w:val="00DF6043"/>
    <w:rsid w:val="00E00A3F"/>
    <w:rsid w:val="00E109CC"/>
    <w:rsid w:val="00E12D6B"/>
    <w:rsid w:val="00E16344"/>
    <w:rsid w:val="00E21A1D"/>
    <w:rsid w:val="00E27A8A"/>
    <w:rsid w:val="00E44C67"/>
    <w:rsid w:val="00E5428F"/>
    <w:rsid w:val="00E54344"/>
    <w:rsid w:val="00E54514"/>
    <w:rsid w:val="00E5497A"/>
    <w:rsid w:val="00E61893"/>
    <w:rsid w:val="00E776E3"/>
    <w:rsid w:val="00E85E1E"/>
    <w:rsid w:val="00EB494C"/>
    <w:rsid w:val="00EC043B"/>
    <w:rsid w:val="00EC3CE0"/>
    <w:rsid w:val="00ED3B39"/>
    <w:rsid w:val="00ED4A16"/>
    <w:rsid w:val="00F00EE2"/>
    <w:rsid w:val="00F022D5"/>
    <w:rsid w:val="00F32C87"/>
    <w:rsid w:val="00F375AE"/>
    <w:rsid w:val="00F46741"/>
    <w:rsid w:val="00F56AC9"/>
    <w:rsid w:val="00F6131D"/>
    <w:rsid w:val="00F634C5"/>
    <w:rsid w:val="00F805A2"/>
    <w:rsid w:val="00F85A16"/>
    <w:rsid w:val="00F92632"/>
    <w:rsid w:val="00F9671A"/>
    <w:rsid w:val="00FA5816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9A593"/>
  <w15:docId w15:val="{B39A8421-C7FA-47C4-8EBE-606F770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4E"/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37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-zarazne_bolesti@dirh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C6C7A-B912-4EF8-9956-0C84135B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4159</Words>
  <Characters>23708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Hrupec</dc:creator>
  <cp:lastModifiedBy>Korisnik</cp:lastModifiedBy>
  <cp:revision>2</cp:revision>
  <cp:lastPrinted>2020-03-15T11:25:00Z</cp:lastPrinted>
  <dcterms:created xsi:type="dcterms:W3CDTF">2020-03-21T14:18:00Z</dcterms:created>
  <dcterms:modified xsi:type="dcterms:W3CDTF">2020-03-21T14:18:00Z</dcterms:modified>
</cp:coreProperties>
</file>